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53B9FE71" w:rsidR="0079667E" w:rsidRDefault="00303438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7E9BFE6B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41825" cy="352425"/>
                <wp:effectExtent l="0" t="0" r="158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9EBE74C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303438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</w:t>
                            </w:r>
                            <w:r w:rsidR="0030343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 w:rsidR="00B145FC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5</w:t>
                            </w:r>
                            <w:r w:rsidR="0030343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Kupa Liga e Parë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9.7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" fillcolor="white [3201]" strokecolor="#4472c4 [3204]" strokeweight="1pt">
                <v:shadow color="#868686"/>
                <v:textbox>
                  <w:txbxContent>
                    <w:p w14:paraId="73898C92" w14:textId="19EBE74C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303438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</w:t>
                      </w:r>
                      <w:r w:rsidR="0030343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 w:rsidR="00B145FC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5</w:t>
                      </w:r>
                      <w:r w:rsidR="0030343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Kupa Liga e Parë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08DC1DC7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7E2CE02A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B145F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433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433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7E2CE02A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B145F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433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433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59E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1F25C714" w14:textId="361DA811" w:rsidR="00423994" w:rsidRPr="00303438" w:rsidRDefault="0079667E" w:rsidP="00B70275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vëzhgues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 w:rsidRPr="00303438">
        <w:rPr>
          <w:rFonts w:ascii="Cambria" w:hAnsi="Cambria" w:cs="Times New Roman"/>
          <w:color w:val="4472C4" w:themeColor="accent1"/>
          <w:sz w:val="24"/>
          <w:szCs w:val="24"/>
        </w:rPr>
        <w:t>nga ndeshj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423994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43366" w:rsidRPr="00303438">
        <w:rPr>
          <w:rFonts w:ascii="Cambria" w:hAnsi="Cambria" w:cs="Times New Roman"/>
          <w:color w:val="4472C4" w:themeColor="accent1"/>
          <w:sz w:val="24"/>
          <w:szCs w:val="24"/>
        </w:rPr>
        <w:t>finale</w:t>
      </w:r>
      <w:r w:rsidR="00423994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Kupa Liga e Parë,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17.</w:t>
      </w:r>
      <w:r w:rsidR="00043366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02.2023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692B83D8" w14:textId="72715214" w:rsidR="00423994" w:rsidRPr="00303438" w:rsidRDefault="00043366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Bora</w:t>
      </w:r>
      <w:r w:rsidR="00E64269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E64269" w:rsidRPr="00303438">
        <w:rPr>
          <w:rFonts w:ascii="Cambria" w:hAnsi="Cambria" w:cs="Times New Roman"/>
          <w:color w:val="4472C4" w:themeColor="accent1"/>
          <w:sz w:val="24"/>
          <w:szCs w:val="24"/>
        </w:rPr>
        <w:t>vs</w:t>
      </w:r>
      <w:proofErr w:type="spellEnd"/>
      <w:r w:rsidR="00E64269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NEW Basket </w:t>
      </w:r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                                    104:62 ( 25:11,29:13, 25:23, 25:15 )</w:t>
      </w:r>
    </w:p>
    <w:p w14:paraId="456DD706" w14:textId="28C365A5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Orhan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Hekimoglu</w:t>
      </w:r>
      <w:proofErr w:type="spellEnd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TUR</w:t>
      </w:r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</w:p>
    <w:p w14:paraId="21DEEE0D" w14:textId="35A412C8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Nace</w:t>
      </w:r>
      <w:proofErr w:type="spellEnd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Mohoric</w:t>
      </w:r>
      <w:proofErr w:type="spellEnd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>(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SLO</w:t>
      </w:r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</w:p>
    <w:p w14:paraId="005F3FA5" w14:textId="5D84F1E8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1645D5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Shabani (KOS) </w:t>
      </w:r>
    </w:p>
    <w:p w14:paraId="61194507" w14:textId="6F126F8D" w:rsidR="00423994" w:rsidRPr="00303438" w:rsidRDefault="00303438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Vëzhguesi</w:t>
      </w:r>
      <w:r w:rsidR="00423994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64269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0FEDC38" w14:textId="27430909" w:rsidR="00325E05" w:rsidRPr="00303438" w:rsidRDefault="00325E05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Kom.i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Sigurisë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: Artan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4140A57" w14:textId="77777777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3FDDA07E" w14:textId="77777777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462E966" w14:textId="1080A455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9D060B"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9AACC0D" w14:textId="77777777" w:rsidR="009B3D90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Jo t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mira.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Me tri GT ( C,B,C ) u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trajneri Arben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Me dy GT ( B dhe B2) u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ndihmës</w:t>
      </w:r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145FC" w:rsidRPr="00303438">
        <w:rPr>
          <w:rFonts w:ascii="Cambria" w:hAnsi="Cambria" w:cs="Times New Roman"/>
          <w:color w:val="4472C4" w:themeColor="accent1"/>
          <w:sz w:val="24"/>
          <w:szCs w:val="24"/>
        </w:rPr>
        <w:t>trajn</w:t>
      </w:r>
      <w:r w:rsidR="009B3D90">
        <w:rPr>
          <w:rFonts w:ascii="Cambria" w:hAnsi="Cambria" w:cs="Times New Roman"/>
          <w:color w:val="4472C4" w:themeColor="accent1"/>
          <w:sz w:val="24"/>
          <w:szCs w:val="24"/>
        </w:rPr>
        <w:t>erja</w:t>
      </w:r>
      <w:proofErr w:type="spellEnd"/>
      <w:r w:rsidR="009B3D9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542BFCF" w14:textId="244AEE75" w:rsidR="00423994" w:rsidRPr="00303438" w:rsidRDefault="00B145FC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Melda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Baliq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 me GT u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lojtari Drin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Rexha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dhe me GD lojtari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Idoll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Pallushi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Me sjellje jo t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mira ofendime ndaj zyrtareve te FIBA-se ka pasur nga trajneri Arben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7A84C8B" w14:textId="47B807F9" w:rsidR="00473EA7" w:rsidRPr="00303438" w:rsidRDefault="00303438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Udhëheqësi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teknik i klubit NEW Basket </w:t>
      </w:r>
      <w:r w:rsidR="00A23F1E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Blerim </w:t>
      </w:r>
      <w:proofErr w:type="spellStart"/>
      <w:r w:rsidR="00A23F1E" w:rsidRPr="00303438">
        <w:rPr>
          <w:rFonts w:ascii="Cambria" w:hAnsi="Cambria" w:cs="Times New Roman"/>
          <w:color w:val="4472C4" w:themeColor="accent1"/>
          <w:sz w:val="24"/>
          <w:szCs w:val="24"/>
        </w:rPr>
        <w:t>Vokshi</w:t>
      </w:r>
      <w:proofErr w:type="spellEnd"/>
      <w:r w:rsidR="00A23F1E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ka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kërcënuar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dhe ofenduar gjyqtaret gjate dhe pas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përfundimit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te ndeshjes.</w:t>
      </w:r>
    </w:p>
    <w:p w14:paraId="10443AE6" w14:textId="2494559C" w:rsidR="00423994" w:rsidRPr="00303438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D96DA67" w14:textId="5F45691F" w:rsidR="00D0312F" w:rsidRPr="00303438" w:rsidRDefault="00D0312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4DEC3F3" w14:textId="618764F5" w:rsidR="00D0312F" w:rsidRPr="00303438" w:rsidRDefault="00D0312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2238E48C" w14:textId="7BA484A8" w:rsidR="00D0312F" w:rsidRPr="00303438" w:rsidRDefault="00D0312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1820AE7" w14:textId="291319BC" w:rsidR="00D0312F" w:rsidRPr="00303438" w:rsidRDefault="00D0312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1.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Arben </w:t>
      </w:r>
      <w:proofErr w:type="spellStart"/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( 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>NEW Basket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="00473EA7" w:rsidRPr="00303438">
        <w:rPr>
          <w:rFonts w:ascii="Cambria" w:hAnsi="Cambria" w:cs="Times New Roman"/>
          <w:color w:val="4472C4" w:themeColor="accent1"/>
          <w:sz w:val="24"/>
          <w:szCs w:val="24"/>
        </w:rPr>
        <w:t>6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0 euro.</w:t>
      </w:r>
    </w:p>
    <w:p w14:paraId="1E5C2F51" w14:textId="65EE79DC" w:rsidR="00473EA7" w:rsidRPr="00303438" w:rsidRDefault="00473EA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2.Arben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(NEW Basket)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50.6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150 euro.</w:t>
      </w:r>
    </w:p>
    <w:p w14:paraId="68C88CA0" w14:textId="69257D9E" w:rsidR="00D0312F" w:rsidRPr="00303438" w:rsidRDefault="00473EA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3.Melda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Baliq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(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NEW Basket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6</w:t>
      </w:r>
      <w:r w:rsidR="00D0312F" w:rsidRPr="00303438">
        <w:rPr>
          <w:rFonts w:ascii="Cambria" w:hAnsi="Cambria" w:cs="Times New Roman"/>
          <w:color w:val="4472C4" w:themeColor="accent1"/>
          <w:sz w:val="24"/>
          <w:szCs w:val="24"/>
        </w:rPr>
        <w:t>0 euro.</w:t>
      </w:r>
    </w:p>
    <w:p w14:paraId="61E29497" w14:textId="0CFB796E" w:rsidR="00473EA7" w:rsidRPr="00303438" w:rsidRDefault="00473EA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4.Drin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Rexha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(NEW Basket)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30 euro.</w:t>
      </w:r>
    </w:p>
    <w:p w14:paraId="62CE7529" w14:textId="1B2D3CBC" w:rsidR="00473EA7" w:rsidRPr="00303438" w:rsidRDefault="00473EA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5.Idoll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Pallushi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(NEW Basket)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50.4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150 euro.</w:t>
      </w:r>
    </w:p>
    <w:p w14:paraId="719D17C2" w14:textId="5053F6BA" w:rsidR="00473EA7" w:rsidRPr="00303438" w:rsidRDefault="00473EA7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6.Arben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Elshani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(NEW Basket) </w:t>
      </w:r>
      <w:proofErr w:type="spellStart"/>
      <w:r w:rsidR="00303438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50.9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1 ndeshje mos kryerje t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detyrës</w:t>
      </w:r>
      <w:r w:rsidR="00A23F1E"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A9FC689" w14:textId="0D19BBC7" w:rsidR="00A23F1E" w:rsidRPr="00303438" w:rsidRDefault="00A23F1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7.Blerim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Vokshi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(NEW Basket)</w:t>
      </w:r>
      <w:r w:rsidR="007739D1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739D1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50.10 te PG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me 300 euro dhe 3 ndeshje mos kryerje t</w:t>
      </w:r>
      <w:r w:rsidR="00303438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detyrës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A106F59" w14:textId="638C8FD5" w:rsidR="0021425E" w:rsidRPr="00303438" w:rsidRDefault="0021425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276CACD" w14:textId="48CD9DEC" w:rsidR="0021425E" w:rsidRPr="00303438" w:rsidRDefault="0021425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13303B55" w14:textId="2FD6FBE1" w:rsidR="0021425E" w:rsidRDefault="0021425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KB Bora nga Prishtina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fituese e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Kupës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Liga e Pare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vitin 2023.Mirenjohjet ekipeve finaliste i </w:t>
      </w:r>
      <w:r w:rsidR="00303438" w:rsidRPr="00303438">
        <w:rPr>
          <w:rFonts w:ascii="Cambria" w:hAnsi="Cambria" w:cs="Times New Roman"/>
          <w:color w:val="4472C4" w:themeColor="accent1"/>
          <w:sz w:val="24"/>
          <w:szCs w:val="24"/>
        </w:rPr>
        <w:t>ndanë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Faton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Kurshumlija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i Garave , Valdet </w:t>
      </w:r>
      <w:proofErr w:type="spellStart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>Spahija</w:t>
      </w:r>
      <w:proofErr w:type="spellEnd"/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739D1" w:rsidRPr="00303438">
        <w:rPr>
          <w:rFonts w:ascii="Cambria" w:hAnsi="Cambria" w:cs="Times New Roman"/>
          <w:color w:val="4472C4" w:themeColor="accent1"/>
          <w:sz w:val="24"/>
          <w:szCs w:val="24"/>
        </w:rPr>
        <w:t>anëtarë</w:t>
      </w:r>
      <w:r w:rsidRPr="00303438">
        <w:rPr>
          <w:rFonts w:ascii="Cambria" w:hAnsi="Cambria" w:cs="Times New Roman"/>
          <w:color w:val="4472C4" w:themeColor="accent1"/>
          <w:sz w:val="24"/>
          <w:szCs w:val="24"/>
        </w:rPr>
        <w:t xml:space="preserve"> i Komisionit 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Garave , 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Osa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B3D90">
        <w:rPr>
          <w:rFonts w:ascii="Cambria" w:hAnsi="Cambria" w:cs="Times New Roman"/>
          <w:color w:val="4472C4" w:themeColor="accent1"/>
          <w:sz w:val="24"/>
          <w:szCs w:val="24"/>
        </w:rPr>
        <w:t>anëtar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i Bordit te KB Rahoveci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Artina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Hasani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B3D90">
        <w:rPr>
          <w:rFonts w:ascii="Cambria" w:hAnsi="Cambria" w:cs="Times New Roman"/>
          <w:color w:val="4472C4" w:themeColor="accent1"/>
          <w:sz w:val="24"/>
          <w:szCs w:val="24"/>
        </w:rPr>
        <w:t xml:space="preserve">Menaxhere e </w:t>
      </w:r>
      <w:proofErr w:type="spellStart"/>
      <w:r w:rsidR="009B3D90">
        <w:rPr>
          <w:rFonts w:ascii="Cambria" w:hAnsi="Cambria" w:cs="Times New Roman"/>
          <w:color w:val="4472C4" w:themeColor="accent1"/>
          <w:sz w:val="24"/>
          <w:szCs w:val="24"/>
        </w:rPr>
        <w:t>Eventeve</w:t>
      </w:r>
      <w:proofErr w:type="spellEnd"/>
      <w:r w:rsidR="009B3D90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e FBK-se.</w:t>
      </w:r>
    </w:p>
    <w:p w14:paraId="53010169" w14:textId="0D38A84E" w:rsidR="0021425E" w:rsidRPr="00423994" w:rsidRDefault="009B3D90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Kupën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kapitenit te klubit KB Bora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Dion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Haxhosaj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dorëzoi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Valdet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Spahija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anëtar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i Komisionit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Garave si dhe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mirënjohjen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e MVP kapitenit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Dion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Haxhosaj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dorëzoi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>Artina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>
        <w:rPr>
          <w:rFonts w:ascii="Cambria" w:hAnsi="Cambria" w:cs="Times New Roman"/>
          <w:color w:val="4472C4" w:themeColor="accent1"/>
          <w:sz w:val="24"/>
          <w:szCs w:val="24"/>
        </w:rPr>
        <w:t>sa</w:t>
      </w:r>
      <w:r w:rsidR="0021425E">
        <w:rPr>
          <w:rFonts w:ascii="Cambria" w:hAnsi="Cambria" w:cs="Times New Roman"/>
          <w:color w:val="4472C4" w:themeColor="accent1"/>
          <w:sz w:val="24"/>
          <w:szCs w:val="24"/>
        </w:rPr>
        <w:t>ni</w:t>
      </w:r>
      <w:proofErr w:type="spellEnd"/>
      <w:r w:rsidR="0021425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Menaxhere 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Eventeve</w:t>
      </w:r>
      <w:proofErr w:type="spellEnd"/>
    </w:p>
    <w:p w14:paraId="55B8481B" w14:textId="77777777" w:rsidR="00423994" w:rsidRP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</w:p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71EE" w14:textId="77777777" w:rsidR="00B379B5" w:rsidRDefault="00B379B5">
      <w:pPr>
        <w:spacing w:after="0" w:line="240" w:lineRule="auto"/>
      </w:pPr>
      <w:r>
        <w:separator/>
      </w:r>
    </w:p>
  </w:endnote>
  <w:endnote w:type="continuationSeparator" w:id="0">
    <w:p w14:paraId="5A4183EE" w14:textId="77777777" w:rsidR="00B379B5" w:rsidRDefault="00B3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4D3C" w14:textId="77777777" w:rsidR="00B379B5" w:rsidRDefault="00B379B5">
      <w:pPr>
        <w:spacing w:after="0" w:line="240" w:lineRule="auto"/>
      </w:pPr>
      <w:r>
        <w:separator/>
      </w:r>
    </w:p>
  </w:footnote>
  <w:footnote w:type="continuationSeparator" w:id="0">
    <w:p w14:paraId="63F739C0" w14:textId="77777777" w:rsidR="00B379B5" w:rsidRDefault="00B3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3B4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43366"/>
    <w:rsid w:val="000E6947"/>
    <w:rsid w:val="001645D5"/>
    <w:rsid w:val="0021425E"/>
    <w:rsid w:val="00224937"/>
    <w:rsid w:val="00251AA8"/>
    <w:rsid w:val="00303438"/>
    <w:rsid w:val="00323B97"/>
    <w:rsid w:val="00325E05"/>
    <w:rsid w:val="0035635B"/>
    <w:rsid w:val="00423994"/>
    <w:rsid w:val="00473EA7"/>
    <w:rsid w:val="0058161D"/>
    <w:rsid w:val="00622157"/>
    <w:rsid w:val="00706A36"/>
    <w:rsid w:val="007739D1"/>
    <w:rsid w:val="0079667E"/>
    <w:rsid w:val="008A30F1"/>
    <w:rsid w:val="00941DEB"/>
    <w:rsid w:val="009B3D90"/>
    <w:rsid w:val="009D060B"/>
    <w:rsid w:val="00A23F1E"/>
    <w:rsid w:val="00A4141D"/>
    <w:rsid w:val="00AB5C94"/>
    <w:rsid w:val="00B145FC"/>
    <w:rsid w:val="00B379B5"/>
    <w:rsid w:val="00B70275"/>
    <w:rsid w:val="00B81D12"/>
    <w:rsid w:val="00BC0665"/>
    <w:rsid w:val="00D0312F"/>
    <w:rsid w:val="00E64269"/>
    <w:rsid w:val="00F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2023-02-21T10:32:00Z</cp:lastPrinted>
  <dcterms:created xsi:type="dcterms:W3CDTF">2023-02-21T10:36:00Z</dcterms:created>
  <dcterms:modified xsi:type="dcterms:W3CDTF">2023-02-21T10:36:00Z</dcterms:modified>
</cp:coreProperties>
</file>