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29A89B76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286140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  <w:r w:rsidR="00286140">
        <w:rPr>
          <w:b/>
          <w:bCs/>
          <w:color w:val="2F5496" w:themeColor="accent5" w:themeShade="BF"/>
        </w:rPr>
        <w:t>II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71BA294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 w:rsidR="00286140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Superliga U16 (M)  e zhvilluar me </w:t>
      </w:r>
      <w:r w:rsidR="00286140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286140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5C2665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1149693B" w:rsidR="00ED6C1A" w:rsidRDefault="00901A39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DRITA – PRISHTINA E RE                                   59 – 72 </w:t>
      </w:r>
    </w:p>
    <w:p w14:paraId="7C367629" w14:textId="55B38F0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901A39">
        <w:rPr>
          <w:color w:val="2F5496" w:themeColor="accent5" w:themeShade="BF"/>
        </w:rPr>
        <w:t xml:space="preserve">Arian Kurtalani </w:t>
      </w:r>
    </w:p>
    <w:p w14:paraId="505FF7A2" w14:textId="6CAE5B9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</w:t>
      </w:r>
      <w:r w:rsidR="00901A39">
        <w:rPr>
          <w:color w:val="2F5496" w:themeColor="accent5" w:themeShade="BF"/>
        </w:rPr>
        <w:t xml:space="preserve">Arb Daku </w:t>
      </w:r>
    </w:p>
    <w:p w14:paraId="0CABDBB2" w14:textId="590AD69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01A39">
        <w:rPr>
          <w:color w:val="2F5496" w:themeColor="accent5" w:themeShade="BF"/>
        </w:rPr>
        <w:t xml:space="preserve">Naim Jashari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6488D312" w:rsidR="009A6C31" w:rsidRDefault="009B407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PEJA                                 48 – 65 </w:t>
      </w:r>
    </w:p>
    <w:p w14:paraId="370646BE" w14:textId="1F9F130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B407B">
        <w:rPr>
          <w:color w:val="2F5496" w:themeColor="accent5" w:themeShade="BF"/>
        </w:rPr>
        <w:t xml:space="preserve">Klodian Lecaj </w:t>
      </w:r>
    </w:p>
    <w:p w14:paraId="06D4B21B" w14:textId="4562746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 Ensar Muriqi </w:t>
      </w:r>
    </w:p>
    <w:p w14:paraId="28C16970" w14:textId="6E52206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Defrim Mullaliu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22C199B2" w:rsidR="00EA4C9C" w:rsidRDefault="009B407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TREPCA IPKO                                     68 – 61 </w:t>
      </w:r>
    </w:p>
    <w:p w14:paraId="41C9BB89" w14:textId="2777C98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A6C31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Ardi Haxhiajdini </w:t>
      </w:r>
    </w:p>
    <w:p w14:paraId="732C5DF1" w14:textId="52F8BD3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Ilir Shala </w:t>
      </w:r>
    </w:p>
    <w:p w14:paraId="081CEB54" w14:textId="0E24F7A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Robet Laiq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75F781D4" w:rsidR="001F7DD6" w:rsidRDefault="00955731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VUSHTRRIA                               32 – 50 </w:t>
      </w:r>
    </w:p>
    <w:p w14:paraId="790F900E" w14:textId="41B6CAB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955731">
        <w:rPr>
          <w:color w:val="2F5496" w:themeColor="accent5" w:themeShade="BF"/>
        </w:rPr>
        <w:t xml:space="preserve">Valdrin Sefsalihu </w:t>
      </w:r>
    </w:p>
    <w:p w14:paraId="65166384" w14:textId="648A157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55731">
        <w:rPr>
          <w:color w:val="2F5496" w:themeColor="accent5" w:themeShade="BF"/>
        </w:rPr>
        <w:t xml:space="preserve">Nntor Radoniqi </w:t>
      </w:r>
    </w:p>
    <w:p w14:paraId="26F4B7AA" w14:textId="618B6F6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55731">
        <w:rPr>
          <w:color w:val="2F5496" w:themeColor="accent5" w:themeShade="BF"/>
        </w:rPr>
        <w:t xml:space="preserve"> Doruntina Mejzini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55694418" w:rsidR="00210D47" w:rsidRDefault="00955731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PEJA DT                                            77 – 91 </w:t>
      </w:r>
    </w:p>
    <w:p w14:paraId="70961F01" w14:textId="3931E7AF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55731">
        <w:rPr>
          <w:color w:val="2F5496" w:themeColor="accent5" w:themeShade="BF"/>
        </w:rPr>
        <w:t xml:space="preserve">Albin Hajzeraj </w:t>
      </w:r>
    </w:p>
    <w:p w14:paraId="4A305FAD" w14:textId="1FC05479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955731">
        <w:rPr>
          <w:color w:val="2F5496" w:themeColor="accent5" w:themeShade="BF"/>
        </w:rPr>
        <w:t xml:space="preserve">Drin Shabani </w:t>
      </w:r>
    </w:p>
    <w:p w14:paraId="3CD3427E" w14:textId="3A26A320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55731">
        <w:rPr>
          <w:color w:val="2F5496" w:themeColor="accent5" w:themeShade="BF"/>
        </w:rPr>
        <w:t xml:space="preserve">Molika Mujaj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4ED4186E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</w:t>
      </w:r>
      <w:r w:rsidR="00170A79">
        <w:rPr>
          <w:rFonts w:ascii="Calibri" w:eastAsia="Calibri" w:hAnsi="Calibri" w:cs="Arial"/>
          <w:b/>
          <w:bCs/>
          <w:color w:val="2F5496" w:themeColor="accent5" w:themeShade="BF"/>
        </w:rPr>
        <w:t>18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EF772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73E1" w14:textId="77777777" w:rsidR="00521680" w:rsidRDefault="00521680" w:rsidP="00D74E13">
      <w:r>
        <w:separator/>
      </w:r>
    </w:p>
  </w:endnote>
  <w:endnote w:type="continuationSeparator" w:id="0">
    <w:p w14:paraId="65E00B18" w14:textId="77777777" w:rsidR="00521680" w:rsidRDefault="0052168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6289" w14:textId="77777777" w:rsidR="00521680" w:rsidRDefault="00521680" w:rsidP="00D74E13">
      <w:r>
        <w:separator/>
      </w:r>
    </w:p>
  </w:footnote>
  <w:footnote w:type="continuationSeparator" w:id="0">
    <w:p w14:paraId="32B9C3DC" w14:textId="77777777" w:rsidR="00521680" w:rsidRDefault="0052168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0A7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86140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37292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168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F3B6B"/>
    <w:rsid w:val="00901A39"/>
    <w:rsid w:val="00955731"/>
    <w:rsid w:val="0096012A"/>
    <w:rsid w:val="00960269"/>
    <w:rsid w:val="00960A34"/>
    <w:rsid w:val="009931F7"/>
    <w:rsid w:val="009A1495"/>
    <w:rsid w:val="009A6C31"/>
    <w:rsid w:val="009B0F75"/>
    <w:rsid w:val="009B24CB"/>
    <w:rsid w:val="009B3CA9"/>
    <w:rsid w:val="009B407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46EE0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174</cp:revision>
  <dcterms:created xsi:type="dcterms:W3CDTF">2022-10-03T08:54:00Z</dcterms:created>
  <dcterms:modified xsi:type="dcterms:W3CDTF">2024-03-18T11:12:00Z</dcterms:modified>
</cp:coreProperties>
</file>