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345E" w14:textId="77777777" w:rsidR="00A116C0" w:rsidRPr="00C03E9A" w:rsidRDefault="00A116C0" w:rsidP="00A116C0">
      <w:pPr>
        <w:rPr>
          <w:rFonts w:ascii="EB Garamond" w:hAnsi="EB Garamond" w:cs="Arial"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noProof/>
          <w:color w:val="000000" w:themeColor="text1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36BC5" wp14:editId="205A4AD9">
                <wp:simplePos x="0" y="0"/>
                <wp:positionH relativeFrom="column">
                  <wp:posOffset>3147</wp:posOffset>
                </wp:positionH>
                <wp:positionV relativeFrom="paragraph">
                  <wp:posOffset>140749</wp:posOffset>
                </wp:positionV>
                <wp:extent cx="5941912" cy="1030522"/>
                <wp:effectExtent l="19050" t="19050" r="20955" b="1778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912" cy="103052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A7F64" w14:textId="52E91822" w:rsidR="00A116C0" w:rsidRDefault="00A116C0" w:rsidP="00A116C0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</w:pPr>
                            <w:r w:rsidRPr="001D14A6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EB Garamond" w:hAnsi="EB Garamond" w:cs="Arial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  <w:lang w:val="sq-AL"/>
                                </w:rPr>
                                <w:id w:val="1160967096"/>
                                <w:placeholder>
                                  <w:docPart w:val="3ACFEC06CFF744F3BAECB57579159839"/>
                                </w:placeholder>
                                <w:text/>
                              </w:sdtPr>
                              <w:sdtContent>
                                <w:r w:rsidR="00C03E9A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 xml:space="preserve"> I </w:t>
                                </w:r>
                              </w:sdtContent>
                            </w:sdt>
                            <w:r w:rsidR="00DE33AD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>/2025-26</w:t>
                            </w:r>
                          </w:p>
                          <w:p w14:paraId="1ACB2614" w14:textId="409CE82C" w:rsidR="00B40A27" w:rsidRPr="00562347" w:rsidRDefault="003A74A8" w:rsidP="003A74A8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</w:pPr>
                            <w:r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KUPA E KOSOVËS-VETERANËT </w:t>
                            </w:r>
                            <w:r w:rsidR="00B40A27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 </w:t>
                            </w:r>
                          </w:p>
                          <w:p w14:paraId="7E808156" w14:textId="77777777" w:rsidR="00A116C0" w:rsidRDefault="00A116C0" w:rsidP="00A11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36BC5" id="Rectangle: Rounded Corners 1" o:spid="_x0000_s1026" style="position:absolute;margin-left:.25pt;margin-top:11.1pt;width:467.8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" filled="f" strokecolor="#daa100" strokeweight="2.25pt">
                <v:textbox>
                  <w:txbxContent>
                    <w:p w14:paraId="295A7F64" w14:textId="52E91822" w:rsidR="00A116C0" w:rsidRDefault="00A116C0" w:rsidP="00A116C0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</w:pPr>
                      <w:r w:rsidRPr="001D14A6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EB Garamond" w:hAnsi="EB Garamond" w:cs="Arial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val="sq-AL"/>
                          </w:rPr>
                          <w:id w:val="1160967096"/>
                          <w:placeholder>
                            <w:docPart w:val="3ACFEC06CFF744F3BAECB57579159839"/>
                          </w:placeholder>
                          <w:text/>
                        </w:sdtPr>
                        <w:sdtContent>
                          <w:r w:rsidR="00C03E9A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 xml:space="preserve"> I </w:t>
                          </w:r>
                        </w:sdtContent>
                      </w:sdt>
                      <w:r w:rsidR="00DE33AD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>/2025-26</w:t>
                      </w:r>
                    </w:p>
                    <w:p w14:paraId="1ACB2614" w14:textId="409CE82C" w:rsidR="00B40A27" w:rsidRPr="00562347" w:rsidRDefault="003A74A8" w:rsidP="003A74A8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</w:pPr>
                      <w:r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KUPA E KOSOVËS-VETERANËT </w:t>
                      </w:r>
                      <w:r w:rsidR="00B40A27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 </w:t>
                      </w:r>
                    </w:p>
                    <w:p w14:paraId="7E808156" w14:textId="77777777" w:rsidR="00A116C0" w:rsidRDefault="00A116C0" w:rsidP="00A116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91FD903" w14:textId="77777777" w:rsidR="001D14A6" w:rsidRPr="00C03E9A" w:rsidRDefault="001D14A6" w:rsidP="00A116C0">
      <w:pPr>
        <w:rPr>
          <w:rFonts w:ascii="EB Garamond" w:hAnsi="EB Garamond" w:cs="Arial"/>
          <w:bCs/>
          <w:color w:val="000000" w:themeColor="text1"/>
          <w:lang w:val="sq-AL"/>
        </w:rPr>
      </w:pPr>
    </w:p>
    <w:p w14:paraId="75D4F9EA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06847E32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23EA0521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63D388F8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453A84F5" w14:textId="77777777" w:rsidR="00A116C0" w:rsidRPr="00C03E9A" w:rsidRDefault="00A116C0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>PJESA I: Regjistrimi i ndeshjeve</w:t>
      </w:r>
    </w:p>
    <w:p w14:paraId="710B964C" w14:textId="7B154384" w:rsidR="00A116C0" w:rsidRPr="00C03E9A" w:rsidRDefault="00A116C0" w:rsidP="00A116C0">
      <w:pPr>
        <w:tabs>
          <w:tab w:val="left" w:pos="2745"/>
        </w:tabs>
        <w:jc w:val="both"/>
        <w:rPr>
          <w:rFonts w:ascii="EB Garamond" w:hAnsi="EB Garamond" w:cs="Arial"/>
          <w:color w:val="000000" w:themeColor="text1"/>
          <w:lang w:val="sq-AL"/>
        </w:rPr>
      </w:pPr>
      <w:r w:rsidRPr="00C03E9A">
        <w:rPr>
          <w:rFonts w:ascii="EB Garamond" w:hAnsi="EB Garamond" w:cs="Arial"/>
          <w:color w:val="000000" w:themeColor="text1"/>
          <w:lang w:val="sq-AL"/>
        </w:rPr>
        <w:t xml:space="preserve">Në bazë të raporteve të vëzhguesve dhe ndeshjet </w:t>
      </w:r>
      <w:r w:rsidR="003A74A8">
        <w:rPr>
          <w:rFonts w:ascii="EB Garamond" w:hAnsi="EB Garamond" w:cs="Arial"/>
          <w:color w:val="000000" w:themeColor="text1"/>
          <w:lang w:val="sq-AL"/>
        </w:rPr>
        <w:t>gjysmëfinale Kupa e Kosovës-Veteranët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 xml:space="preserve"> 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të zhvilluara në datat </w:t>
      </w:r>
      <w:sdt>
        <w:sdtPr>
          <w:rPr>
            <w:rFonts w:ascii="EB Garamond" w:hAnsi="EB Garamond" w:cs="Arial"/>
            <w:color w:val="000000" w:themeColor="text1"/>
            <w:lang w:val="sq-AL"/>
          </w:rPr>
          <w:id w:val="-914086977"/>
          <w:placeholder>
            <w:docPart w:val="21FA76D3689740AFA607EA1FD1665682"/>
          </w:placeholder>
        </w:sdtPr>
        <w:sdtContent>
          <w:r w:rsidR="003A74A8">
            <w:rPr>
              <w:rFonts w:ascii="EB Garamond" w:hAnsi="EB Garamond" w:cs="Arial"/>
              <w:color w:val="000000" w:themeColor="text1"/>
              <w:lang w:val="sq-AL"/>
            </w:rPr>
            <w:t>01</w:t>
          </w:r>
          <w:r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.1</w:t>
          </w:r>
          <w:r w:rsidR="003A74A8">
            <w:rPr>
              <w:rFonts w:ascii="EB Garamond" w:hAnsi="EB Garamond" w:cs="Arial"/>
              <w:color w:val="000000" w:themeColor="text1"/>
              <w:lang w:val="sq-AL"/>
            </w:rPr>
            <w:t>1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.202</w:t>
          </w:r>
          <w:r w:rsidR="003A74A8">
            <w:rPr>
              <w:rFonts w:ascii="EB Garamond" w:hAnsi="EB Garamond" w:cs="Arial"/>
              <w:color w:val="000000" w:themeColor="text1"/>
              <w:lang w:val="sq-AL"/>
            </w:rPr>
            <w:t>5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</w:sdtContent>
      </w:sdt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proofErr w:type="spellStart"/>
      <w:r w:rsidRPr="00C03E9A">
        <w:rPr>
          <w:rFonts w:ascii="EB Garamond" w:hAnsi="EB Garamond" w:cs="Arial"/>
          <w:color w:val="000000" w:themeColor="text1"/>
          <w:lang w:val="sq-AL"/>
        </w:rPr>
        <w:t>Kom</w:t>
      </w:r>
      <w:r w:rsidR="00562347" w:rsidRPr="00C03E9A">
        <w:rPr>
          <w:rFonts w:ascii="EB Garamond" w:hAnsi="EB Garamond" w:cs="Arial"/>
          <w:color w:val="000000" w:themeColor="text1"/>
          <w:lang w:val="sq-AL"/>
        </w:rPr>
        <w:t>esari</w:t>
      </w:r>
      <w:proofErr w:type="spellEnd"/>
      <w:r w:rsidRPr="00C03E9A">
        <w:rPr>
          <w:rFonts w:ascii="EB Garamond" w:hAnsi="EB Garamond" w:cs="Arial"/>
          <w:color w:val="000000" w:themeColor="text1"/>
          <w:lang w:val="sq-AL"/>
        </w:rPr>
        <w:t xml:space="preserve"> i Garave bënë regjistrimin e ndeshjes:</w:t>
      </w:r>
    </w:p>
    <w:p w14:paraId="6491E601" w14:textId="77777777" w:rsidR="009C3874" w:rsidRPr="00C03E9A" w:rsidRDefault="009C3874" w:rsidP="009C3874">
      <w:pPr>
        <w:tabs>
          <w:tab w:val="left" w:pos="2745"/>
        </w:tabs>
        <w:jc w:val="center"/>
        <w:rPr>
          <w:rFonts w:ascii="EB Garamond" w:hAnsi="EB Garamond" w:cs="Arial"/>
          <w:b/>
          <w:bCs/>
          <w:color w:val="000000" w:themeColor="text1"/>
          <w:lang w:val="sq-AL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9C3874" w:rsidRPr="00C03E9A" w14:paraId="29AF72F0" w14:textId="77777777" w:rsidTr="009C3874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4C31B311" w14:textId="738B452B" w:rsidR="009C3874" w:rsidRPr="00C03E9A" w:rsidRDefault="009C3874" w:rsidP="003A74A8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1D14A6" w:rsidRPr="00F37AA5" w14:paraId="05C3C661" w14:textId="77777777" w:rsidTr="001D14A6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4AD919E8" w14:textId="2EE2EF3B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   PRISHTINA </w:t>
            </w:r>
            <w:proofErr w:type="spellStart"/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 PEJA 68:54 </w:t>
            </w:r>
          </w:p>
        </w:tc>
      </w:tr>
      <w:tr w:rsidR="001D14A6" w:rsidRPr="00F37AA5" w14:paraId="3D197751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429E3CB2" w14:textId="77777777" w:rsidR="00A116C0" w:rsidRPr="00F37AA5" w:rsidRDefault="00A116C0" w:rsidP="00A116C0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4B8B611D" w14:textId="30107E79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1175226305"/>
                <w:placeholder>
                  <w:docPart w:val="5F33E9C31C474052AC6313122B282FBB"/>
                </w:placeholder>
                <w15:color w:val="003366"/>
              </w:sdtPr>
              <w:sdtContent>
                <w:r w:rsidR="00C03E9A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</w:sdtContent>
            </w:sdt>
          </w:p>
        </w:tc>
      </w:tr>
      <w:tr w:rsidR="001D14A6" w:rsidRPr="00F37AA5" w14:paraId="10689DF9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50339D7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37CEB7A9" w14:textId="14FDCF01" w:rsidR="00A116C0" w:rsidRPr="003A74A8" w:rsidRDefault="003A74A8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 w:rsidRP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LEART PENI </w:t>
            </w:r>
          </w:p>
        </w:tc>
      </w:tr>
      <w:tr w:rsidR="001D14A6" w:rsidRPr="00F37AA5" w14:paraId="214478FF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8810930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sdt>
          <w:sdtPr>
            <w:rPr>
              <w:rStyle w:val="Style2"/>
              <w:rFonts w:ascii="EB Garamond" w:hAnsi="EB Garamond" w:cs="Arial"/>
              <w:b w:val="0"/>
              <w:bCs/>
              <w:color w:val="000000" w:themeColor="text1"/>
              <w:lang w:val="sq-AL"/>
            </w:rPr>
            <w:id w:val="-54393187"/>
            <w:placeholder>
              <w:docPart w:val="08131B55FDB04F40A74700DD42DC371F"/>
            </w:placeholder>
            <w15:color w:val="003366"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294A44F7" w14:textId="1B25EE7A" w:rsidR="00A116C0" w:rsidRPr="00F37AA5" w:rsidRDefault="003A74A8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</w:pPr>
                <w:r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 xml:space="preserve">NENTORE RADONIQI </w:t>
                </w:r>
              </w:p>
            </w:tc>
          </w:sdtContent>
        </w:sdt>
      </w:tr>
      <w:tr w:rsidR="001D14A6" w:rsidRPr="00F37AA5" w14:paraId="27CD60F2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5AE28A21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sdt>
          <w:sdtPr>
            <w:rPr>
              <w:rStyle w:val="Style2"/>
              <w:rFonts w:ascii="EB Garamond" w:hAnsi="EB Garamond" w:cs="Arial"/>
              <w:b w:val="0"/>
              <w:bCs/>
              <w:color w:val="000000" w:themeColor="text1"/>
              <w:lang w:val="sq-AL"/>
            </w:rPr>
            <w:id w:val="-2108644265"/>
            <w:placeholder>
              <w:docPart w:val="72B86733E62F45228484BFC9235B8E6E"/>
            </w:placeholder>
            <w15:color w:val="003366"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3FD9F65F" w14:textId="55C39193" w:rsidR="00A116C0" w:rsidRPr="00F37AA5" w:rsidRDefault="003A74A8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</w:pPr>
                <w:r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 xml:space="preserve">DIAMANT SHALA </w:t>
                </w:r>
              </w:p>
            </w:tc>
          </w:sdtContent>
        </w:sdt>
      </w:tr>
      <w:tr w:rsidR="001D14A6" w:rsidRPr="00F37AA5" w14:paraId="680FACD7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0D0CF3DE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4F437DB" w14:textId="77777777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753318512"/>
                <w:placeholder>
                  <w:docPart w:val="F7A0CD09216C46ADAD2E852EE7B37110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A116C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1D14A6" w:rsidRPr="00F37AA5" w14:paraId="2AD68BB5" w14:textId="77777777" w:rsidTr="001D14A6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3C669D9B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47B9138F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03249084"/>
            <w:placeholder>
              <w:docPart w:val="66425B7D87FB48ABA3AB5AD76EC00F98"/>
            </w:placeholder>
          </w:sdtPr>
          <w:sdtContent>
            <w:tc>
              <w:tcPr>
                <w:tcW w:w="3659" w:type="dxa"/>
                <w:vAlign w:val="center"/>
              </w:tcPr>
              <w:p w14:paraId="22301D08" w14:textId="3FBB2D36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1D14A6" w:rsidRPr="00F37AA5" w14:paraId="76F3AD2F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3BA6364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2083B57E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329357059"/>
            <w:placeholder>
              <w:docPart w:val="F067A75E4D2A438B95E4D162D185111F"/>
            </w:placeholder>
          </w:sdtPr>
          <w:sdtContent>
            <w:tc>
              <w:tcPr>
                <w:tcW w:w="3659" w:type="dxa"/>
                <w:vAlign w:val="center"/>
              </w:tcPr>
              <w:p w14:paraId="77D66528" w14:textId="2F1DBE90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1D14A6" w:rsidRPr="00F37AA5" w14:paraId="4EB46A9A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7D47D570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47D42325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178811820"/>
            <w:placeholder>
              <w:docPart w:val="110623DF65FC40E283B4C0152EB5B3AC"/>
            </w:placeholder>
          </w:sdtPr>
          <w:sdtContent>
            <w:tc>
              <w:tcPr>
                <w:tcW w:w="3659" w:type="dxa"/>
                <w:vAlign w:val="center"/>
              </w:tcPr>
              <w:p w14:paraId="30552D37" w14:textId="471813CC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7A6A64B1" w14:textId="77777777" w:rsidR="001D14A6" w:rsidRPr="00F37AA5" w:rsidRDefault="001D14A6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B40A27" w:rsidRPr="00F37AA5" w14:paraId="1B2F7F06" w14:textId="77777777" w:rsidTr="00A747F4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5EA5D6D4" w14:textId="77777777" w:rsidR="00B40A27" w:rsidRPr="00F37AA5" w:rsidRDefault="00B40A27" w:rsidP="00A747F4">
            <w:pPr>
              <w:tabs>
                <w:tab w:val="left" w:pos="2745"/>
              </w:tabs>
              <w:jc w:val="center"/>
              <w:rPr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>LINDJE</w:t>
            </w:r>
          </w:p>
        </w:tc>
      </w:tr>
      <w:tr w:rsidR="00B40A27" w:rsidRPr="00F37AA5" w14:paraId="2163C1F8" w14:textId="77777777" w:rsidTr="00A747F4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0828D443" w14:textId="0B97DD06" w:rsidR="00B40A27" w:rsidRPr="00F37AA5" w:rsidRDefault="00B40A27" w:rsidP="00A747F4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      VËLLAZNIMI vs TREPÇA    </w:t>
            </w:r>
          </w:p>
        </w:tc>
      </w:tr>
      <w:tr w:rsidR="00B40A27" w:rsidRPr="00F37AA5" w14:paraId="7E66ED16" w14:textId="77777777" w:rsidTr="00A747F4">
        <w:trPr>
          <w:trHeight w:val="432"/>
          <w:jc w:val="center"/>
        </w:trPr>
        <w:tc>
          <w:tcPr>
            <w:tcW w:w="3726" w:type="dxa"/>
            <w:vAlign w:val="center"/>
          </w:tcPr>
          <w:p w14:paraId="0B150058" w14:textId="77777777" w:rsidR="00B40A27" w:rsidRPr="00F37AA5" w:rsidRDefault="00B40A27" w:rsidP="00A747F4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3FBADAC1" w14:textId="6594972A" w:rsidR="00B40A27" w:rsidRPr="003A74A8" w:rsidRDefault="00000000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alias w:val="REZULTATI"/>
                <w:tag w:val="REZULTATI"/>
                <w:id w:val="496854584"/>
                <w:placeholder>
                  <w:docPart w:val="297CFEA7D86F4D9681E4D262835E4EEF"/>
                </w:placeholder>
                <w15:color w:val="003366"/>
              </w:sdtPr>
              <w:sdtContent>
                <w:r w:rsidR="00C03E9A" w:rsidRPr="003A74A8"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 xml:space="preserve">  </w:t>
                </w:r>
                <w:r w:rsidR="003A74A8" w:rsidRPr="003A74A8"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>57</w:t>
                </w:r>
                <w:r w:rsidR="00C03E9A" w:rsidRPr="003A74A8"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 xml:space="preserve"> </w:t>
                </w:r>
                <w:r w:rsidR="00B40A27" w:rsidRPr="003A74A8"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>:</w:t>
                </w:r>
                <w:r w:rsidR="00C03E9A" w:rsidRPr="003A74A8"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 xml:space="preserve"> </w:t>
                </w:r>
                <w:r w:rsidR="003A74A8" w:rsidRPr="003A74A8"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>8</w:t>
                </w:r>
                <w:r w:rsidR="00C03E9A" w:rsidRPr="003A74A8"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 xml:space="preserve">2 </w:t>
                </w:r>
              </w:sdtContent>
            </w:sdt>
          </w:p>
        </w:tc>
      </w:tr>
      <w:tr w:rsidR="00B40A27" w:rsidRPr="00F37AA5" w14:paraId="2FCC25D6" w14:textId="77777777" w:rsidTr="00A747F4">
        <w:trPr>
          <w:trHeight w:val="432"/>
          <w:jc w:val="center"/>
        </w:trPr>
        <w:tc>
          <w:tcPr>
            <w:tcW w:w="3726" w:type="dxa"/>
            <w:vAlign w:val="center"/>
          </w:tcPr>
          <w:p w14:paraId="4DA25010" w14:textId="77777777" w:rsidR="00B40A27" w:rsidRPr="00F37AA5" w:rsidRDefault="00B40A27" w:rsidP="00A747F4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66E66561" w14:textId="48485D34" w:rsidR="00B40A27" w:rsidRPr="003A74A8" w:rsidRDefault="003A74A8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3A74A8">
              <w:rPr>
                <w:rFonts w:ascii="EB Garamond" w:hAnsi="EB Garamond" w:cs="Arial"/>
                <w:bCs/>
                <w:color w:val="000000" w:themeColor="text1"/>
                <w:lang w:val="sq-AL"/>
              </w:rPr>
              <w:t xml:space="preserve">LORIK HAXHIAJDINI </w:t>
            </w:r>
          </w:p>
        </w:tc>
      </w:tr>
      <w:tr w:rsidR="00B40A27" w:rsidRPr="00F37AA5" w14:paraId="3EFB800C" w14:textId="77777777" w:rsidTr="00A747F4">
        <w:trPr>
          <w:trHeight w:val="432"/>
          <w:jc w:val="center"/>
        </w:trPr>
        <w:tc>
          <w:tcPr>
            <w:tcW w:w="3726" w:type="dxa"/>
            <w:vAlign w:val="center"/>
          </w:tcPr>
          <w:p w14:paraId="45D4564A" w14:textId="77777777" w:rsidR="00B40A27" w:rsidRPr="00F37AA5" w:rsidRDefault="00B40A27" w:rsidP="00A747F4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7DFF1CA9" w14:textId="3D550079" w:rsidR="00B40A27" w:rsidRPr="003A74A8" w:rsidRDefault="003A74A8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3A74A8">
              <w:rPr>
                <w:rFonts w:ascii="EB Garamond" w:hAnsi="EB Garamond" w:cs="Arial"/>
                <w:bCs/>
                <w:color w:val="000000" w:themeColor="text1"/>
                <w:lang w:val="sq-AL"/>
              </w:rPr>
              <w:t xml:space="preserve">ARON LAJA </w:t>
            </w:r>
          </w:p>
        </w:tc>
      </w:tr>
      <w:tr w:rsidR="00B40A27" w:rsidRPr="00F37AA5" w14:paraId="65F18CB2" w14:textId="77777777" w:rsidTr="00A747F4">
        <w:trPr>
          <w:trHeight w:val="432"/>
          <w:jc w:val="center"/>
        </w:trPr>
        <w:tc>
          <w:tcPr>
            <w:tcW w:w="3726" w:type="dxa"/>
            <w:vAlign w:val="center"/>
          </w:tcPr>
          <w:p w14:paraId="516C218D" w14:textId="77777777" w:rsidR="00B40A27" w:rsidRPr="00F37AA5" w:rsidRDefault="00B40A27" w:rsidP="00A747F4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C500C38" w14:textId="2E1947D7" w:rsidR="00B40A27" w:rsidRPr="00F37AA5" w:rsidRDefault="003A74A8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r>
              <w:rPr>
                <w:rStyle w:val="Style2"/>
                <w:b w:val="0"/>
              </w:rPr>
              <w:t xml:space="preserve">DIAMANT SHALA </w:t>
            </w:r>
          </w:p>
        </w:tc>
      </w:tr>
      <w:tr w:rsidR="00B40A27" w:rsidRPr="00F37AA5" w14:paraId="0B6E9219" w14:textId="77777777" w:rsidTr="00A747F4">
        <w:trPr>
          <w:trHeight w:val="432"/>
          <w:jc w:val="center"/>
        </w:trPr>
        <w:tc>
          <w:tcPr>
            <w:tcW w:w="3726" w:type="dxa"/>
            <w:vAlign w:val="center"/>
          </w:tcPr>
          <w:p w14:paraId="7EAF6605" w14:textId="77777777" w:rsidR="00B40A27" w:rsidRPr="00F37AA5" w:rsidRDefault="00B40A27" w:rsidP="00A747F4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29E9DA75" w14:textId="77777777" w:rsidR="00B40A27" w:rsidRPr="00F37AA5" w:rsidRDefault="00000000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1988513618"/>
                <w:placeholder>
                  <w:docPart w:val="98E04A33663D4782AC9AB49F3625E596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B40A27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B40A27" w:rsidRPr="00F37AA5" w14:paraId="237195A0" w14:textId="77777777" w:rsidTr="00A747F4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2BE78986" w14:textId="77777777" w:rsidR="00B40A27" w:rsidRPr="00F37AA5" w:rsidRDefault="00B40A27" w:rsidP="00A747F4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6C93953F" w14:textId="77777777" w:rsidR="00B40A27" w:rsidRPr="00F37AA5" w:rsidRDefault="00B40A27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1118720145"/>
            <w:placeholder>
              <w:docPart w:val="0AC5A13736B44DF6A12B8B4D0440DD0F"/>
            </w:placeholder>
          </w:sdtPr>
          <w:sdtContent>
            <w:tc>
              <w:tcPr>
                <w:tcW w:w="3659" w:type="dxa"/>
                <w:vAlign w:val="center"/>
              </w:tcPr>
              <w:p w14:paraId="74D17B3C" w14:textId="6E1D8E26" w:rsidR="00B40A27" w:rsidRPr="00F37AA5" w:rsidRDefault="00C03E9A" w:rsidP="00A747F4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</w:t>
                </w:r>
                <w:r w:rsidRPr="00F37AA5">
                  <w:rPr>
                    <w:rFonts w:ascii="EB Garamond" w:hAnsi="EB Garamond"/>
                    <w:bCs/>
                  </w:rPr>
                  <w:t xml:space="preserve">er </w:t>
                </w:r>
                <w:proofErr w:type="spellStart"/>
                <w:r w:rsidRPr="00F37AA5">
                  <w:rPr>
                    <w:rFonts w:ascii="EB Garamond" w:hAnsi="EB Garamond"/>
                    <w:bCs/>
                  </w:rPr>
                  <w:t>dhe</w:t>
                </w:r>
                <w:proofErr w:type="spellEnd"/>
                <w:r w:rsidRPr="00F37AA5">
                  <w:rPr>
                    <w:rFonts w:ascii="EB Garamond" w:hAnsi="EB Garamond"/>
                    <w:bCs/>
                  </w:rPr>
                  <w:t xml:space="preserve"> </w:t>
                </w:r>
                <w:proofErr w:type="spellStart"/>
                <w:r w:rsidRPr="00F37AA5">
                  <w:rPr>
                    <w:rFonts w:ascii="EB Garamond" w:hAnsi="EB Garamond"/>
                    <w:bCs/>
                  </w:rPr>
                  <w:t>korerkete</w:t>
                </w:r>
                <w:proofErr w:type="spellEnd"/>
                <w:r w:rsidRPr="00F37AA5">
                  <w:rPr>
                    <w:rFonts w:ascii="EB Garamond" w:hAnsi="EB Garamond"/>
                    <w:bCs/>
                  </w:rPr>
                  <w:t xml:space="preserve"> </w:t>
                </w:r>
              </w:p>
            </w:tc>
          </w:sdtContent>
        </w:sdt>
      </w:tr>
      <w:tr w:rsidR="00B40A27" w:rsidRPr="00F37AA5" w14:paraId="5C0360C6" w14:textId="77777777" w:rsidTr="00A747F4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5785D318" w14:textId="77777777" w:rsidR="00B40A27" w:rsidRPr="00F37AA5" w:rsidRDefault="00B40A27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440033DC" w14:textId="77777777" w:rsidR="00B40A27" w:rsidRPr="00F37AA5" w:rsidRDefault="00B40A27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96365154"/>
            <w:placeholder>
              <w:docPart w:val="B74D2E52C761474F9584E545DD36BB7D"/>
            </w:placeholder>
          </w:sdtPr>
          <w:sdtContent>
            <w:tc>
              <w:tcPr>
                <w:tcW w:w="3659" w:type="dxa"/>
                <w:vAlign w:val="center"/>
              </w:tcPr>
              <w:p w14:paraId="56D2473A" w14:textId="13553CEC" w:rsidR="00B40A27" w:rsidRPr="00F37AA5" w:rsidRDefault="00C03E9A" w:rsidP="00A747F4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</w:t>
                </w:r>
                <w:r w:rsidRPr="00F37AA5">
                  <w:rPr>
                    <w:rFonts w:ascii="EB Garamond" w:hAnsi="EB Garamond"/>
                    <w:bCs/>
                  </w:rPr>
                  <w:t xml:space="preserve">er </w:t>
                </w:r>
                <w:proofErr w:type="spellStart"/>
                <w:r w:rsidRPr="00F37AA5">
                  <w:rPr>
                    <w:rFonts w:ascii="EB Garamond" w:hAnsi="EB Garamond"/>
                    <w:bCs/>
                  </w:rPr>
                  <w:t>dhe</w:t>
                </w:r>
                <w:proofErr w:type="spellEnd"/>
                <w:r w:rsidRPr="00F37AA5">
                  <w:rPr>
                    <w:rFonts w:ascii="EB Garamond" w:hAnsi="EB Garamond"/>
                    <w:bCs/>
                  </w:rPr>
                  <w:t xml:space="preserve"> </w:t>
                </w:r>
                <w:proofErr w:type="spellStart"/>
                <w:r w:rsidRPr="00F37AA5">
                  <w:rPr>
                    <w:rFonts w:ascii="EB Garamond" w:hAnsi="EB Garamond"/>
                    <w:bCs/>
                  </w:rPr>
                  <w:t>korrekte</w:t>
                </w:r>
                <w:proofErr w:type="spellEnd"/>
                <w:r w:rsidRPr="00F37AA5">
                  <w:rPr>
                    <w:rFonts w:ascii="EB Garamond" w:hAnsi="EB Garamond"/>
                    <w:bCs/>
                  </w:rPr>
                  <w:t xml:space="preserve"> </w:t>
                </w:r>
              </w:p>
            </w:tc>
          </w:sdtContent>
        </w:sdt>
      </w:tr>
      <w:tr w:rsidR="00B40A27" w:rsidRPr="00F37AA5" w14:paraId="61582D6C" w14:textId="77777777" w:rsidTr="00A747F4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8A46A91" w14:textId="77777777" w:rsidR="00B40A27" w:rsidRPr="00F37AA5" w:rsidRDefault="00B40A27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2698FFF7" w14:textId="77777777" w:rsidR="00B40A27" w:rsidRPr="00F37AA5" w:rsidRDefault="00B40A27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1377901686"/>
            <w:placeholder>
              <w:docPart w:val="6753B70CADDA446E9050C2199BB56665"/>
            </w:placeholder>
          </w:sdtPr>
          <w:sdtContent>
            <w:tc>
              <w:tcPr>
                <w:tcW w:w="3659" w:type="dxa"/>
                <w:vAlign w:val="center"/>
              </w:tcPr>
              <w:p w14:paraId="56A05E8D" w14:textId="54332058" w:rsidR="00B40A27" w:rsidRPr="00F37AA5" w:rsidRDefault="00C03E9A" w:rsidP="00A747F4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</w:tbl>
    <w:p w14:paraId="0ED37F26" w14:textId="77777777" w:rsidR="00E77816" w:rsidRPr="00F37AA5" w:rsidRDefault="00E77816" w:rsidP="00A116C0">
      <w:pPr>
        <w:tabs>
          <w:tab w:val="left" w:pos="2745"/>
        </w:tabs>
        <w:jc w:val="both"/>
        <w:rPr>
          <w:rFonts w:ascii="EB Garamond" w:hAnsi="EB Garamond" w:cs="Arial"/>
          <w:b/>
          <w:color w:val="000000" w:themeColor="text1"/>
        </w:rPr>
      </w:pPr>
    </w:p>
    <w:p w14:paraId="4461A23B" w14:textId="77777777" w:rsidR="00A116C0" w:rsidRDefault="00A116C0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6259CD8F" w14:textId="7B76621C" w:rsidR="003A74A8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  <w:r>
        <w:rPr>
          <w:rFonts w:ascii="EB Garamond" w:hAnsi="EB Garamond" w:cs="Arial"/>
          <w:bCs/>
          <w:color w:val="000000" w:themeColor="text1"/>
          <w:lang w:val="sq-AL"/>
        </w:rPr>
        <w:t xml:space="preserve">Me respekt, </w:t>
      </w:r>
    </w:p>
    <w:p w14:paraId="708C6235" w14:textId="77777777" w:rsidR="003A74A8" w:rsidRPr="00F37AA5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4788D77F" w14:textId="6DD596E7" w:rsidR="00A116C0" w:rsidRPr="00C03E9A" w:rsidRDefault="00E77816" w:rsidP="00A116C0">
      <w:pPr>
        <w:rPr>
          <w:rFonts w:ascii="EB Garamond" w:hAnsi="EB Garamond" w:cs="Arial"/>
          <w:color w:val="000000" w:themeColor="text1"/>
          <w:lang w:val="sq-AL"/>
        </w:rPr>
      </w:pPr>
      <w:proofErr w:type="spellStart"/>
      <w:r w:rsidRPr="00F37AA5">
        <w:rPr>
          <w:rFonts w:ascii="EB Garamond" w:hAnsi="EB Garamond" w:cs="Arial"/>
          <w:color w:val="000000" w:themeColor="text1"/>
          <w:lang w:val="sq-AL"/>
        </w:rPr>
        <w:t>Komesari</w:t>
      </w:r>
      <w:proofErr w:type="spellEnd"/>
      <w:r w:rsidRPr="00F37AA5">
        <w:rPr>
          <w:rFonts w:ascii="EB Garamond" w:hAnsi="EB Garamond" w:cs="Arial"/>
          <w:color w:val="000000" w:themeColor="text1"/>
          <w:lang w:val="sq-AL"/>
        </w:rPr>
        <w:t xml:space="preserve"> i Garave </w:t>
      </w:r>
    </w:p>
    <w:p w14:paraId="67BFEF7D" w14:textId="758115B1" w:rsidR="00D018A8" w:rsidRDefault="003A74A8" w:rsidP="00A116C0">
      <w:pPr>
        <w:rPr>
          <w:rFonts w:ascii="EB Garamond" w:hAnsi="EB Garamond" w:cs="Arial"/>
          <w:color w:val="000000" w:themeColor="text1"/>
        </w:rPr>
      </w:pPr>
      <w:r>
        <w:rPr>
          <w:rFonts w:ascii="EB Garamond" w:hAnsi="EB Garamond" w:cs="Arial"/>
          <w:color w:val="000000" w:themeColor="text1"/>
        </w:rPr>
        <w:t xml:space="preserve">Faton </w:t>
      </w:r>
      <w:proofErr w:type="spellStart"/>
      <w:r>
        <w:rPr>
          <w:rFonts w:ascii="EB Garamond" w:hAnsi="EB Garamond" w:cs="Arial"/>
          <w:color w:val="000000" w:themeColor="text1"/>
        </w:rPr>
        <w:t>Kurshumlija</w:t>
      </w:r>
      <w:proofErr w:type="spellEnd"/>
    </w:p>
    <w:p w14:paraId="0CDBF869" w14:textId="77777777" w:rsidR="003A74A8" w:rsidRPr="00C03E9A" w:rsidRDefault="003A74A8" w:rsidP="00A116C0">
      <w:pPr>
        <w:rPr>
          <w:rFonts w:ascii="EB Garamond" w:hAnsi="EB Garamond" w:cs="Arial"/>
          <w:color w:val="000000" w:themeColor="text1"/>
        </w:rPr>
      </w:pPr>
    </w:p>
    <w:sectPr w:rsidR="003A74A8" w:rsidRPr="00C03E9A" w:rsidSect="00ED45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CCA1" w14:textId="77777777" w:rsidR="00534315" w:rsidRDefault="00534315" w:rsidP="00D3570E">
      <w:r>
        <w:separator/>
      </w:r>
    </w:p>
  </w:endnote>
  <w:endnote w:type="continuationSeparator" w:id="0">
    <w:p w14:paraId="67D9A137" w14:textId="77777777" w:rsidR="00534315" w:rsidRDefault="00534315" w:rsidP="00D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C26E" w14:textId="77777777" w:rsidR="00D3570E" w:rsidRPr="003502C6" w:rsidRDefault="001D14A6" w:rsidP="003502C6">
    <w:pPr>
      <w:pStyle w:val="Footer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1D4BA94" wp14:editId="69069DF3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2921000" cy="10521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319" t="-29448" r="61253" b="-1"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3DE6597B" wp14:editId="4903943B">
          <wp:simplePos x="0" y="0"/>
          <wp:positionH relativeFrom="column">
            <wp:posOffset>4878347</wp:posOffset>
          </wp:positionH>
          <wp:positionV relativeFrom="paragraph">
            <wp:posOffset>-433705</wp:posOffset>
          </wp:positionV>
          <wp:extent cx="2244108" cy="1052195"/>
          <wp:effectExtent l="0" t="0" r="0" b="0"/>
          <wp:wrapNone/>
          <wp:docPr id="5219276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70158" t="-29448" r="319" b="-1"/>
                  <a:stretch>
                    <a:fillRect/>
                  </a:stretch>
                </pic:blipFill>
                <pic:spPr bwMode="auto">
                  <a:xfrm>
                    <a:off x="0" y="0"/>
                    <a:ext cx="2244108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1FDD" w14:textId="77777777" w:rsidR="00534315" w:rsidRDefault="00534315" w:rsidP="00D3570E">
      <w:r>
        <w:separator/>
      </w:r>
    </w:p>
  </w:footnote>
  <w:footnote w:type="continuationSeparator" w:id="0">
    <w:p w14:paraId="7DD24658" w14:textId="77777777" w:rsidR="00534315" w:rsidRDefault="00534315" w:rsidP="00D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6D75" w14:textId="296C9BC0" w:rsidR="001D14A6" w:rsidRPr="00E6781D" w:rsidRDefault="001D14A6" w:rsidP="001D14A6">
    <w:pPr>
      <w:jc w:val="right"/>
      <w:rPr>
        <w:rFonts w:ascii="EB Garamond" w:hAnsi="EB Garamond" w:cs="Arial"/>
        <w:b/>
        <w:bCs/>
        <w:color w:val="D1A92A"/>
        <w:lang w:val="sq-AL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1543D75" wp14:editId="37C669C7">
          <wp:simplePos x="0" y="0"/>
          <wp:positionH relativeFrom="column">
            <wp:posOffset>-177800</wp:posOffset>
          </wp:positionH>
          <wp:positionV relativeFrom="paragraph">
            <wp:posOffset>-132715</wp:posOffset>
          </wp:positionV>
          <wp:extent cx="928688" cy="62491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5239" t="24623" r="28115" b="26633"/>
                  <a:stretch>
                    <a:fillRect/>
                  </a:stretch>
                </pic:blipFill>
                <pic:spPr>
                  <a:xfrm>
                    <a:off x="0" y="0"/>
                    <a:ext cx="928688" cy="624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EB Garamond" w:hAnsi="EB Garamond" w:cs="Arial"/>
        <w:b/>
        <w:bCs/>
        <w:color w:val="D1A92A"/>
        <w:lang w:val="sq-AL"/>
      </w:rPr>
      <w:t>P</w:t>
    </w:r>
    <w:r w:rsidRPr="00E6781D">
      <w:rPr>
        <w:rFonts w:ascii="EB Garamond" w:hAnsi="EB Garamond" w:cs="Arial"/>
        <w:b/>
        <w:bCs/>
        <w:color w:val="D1A92A"/>
        <w:lang w:val="sq-AL"/>
      </w:rPr>
      <w:t xml:space="preserve">rishtinë, 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begin"/>
    </w:r>
    <w:r w:rsidRPr="00E6781D">
      <w:rPr>
        <w:rFonts w:ascii="EB Garamond" w:hAnsi="EB Garamond" w:cs="Arial"/>
        <w:b/>
        <w:bCs/>
        <w:color w:val="D1A92A"/>
        <w:lang w:val="sq-AL"/>
      </w:rPr>
      <w:instrText xml:space="preserve"> TIME \@ "d/M/yyyy" </w:instrTex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separate"/>
    </w:r>
    <w:r w:rsidR="003A74A8">
      <w:rPr>
        <w:rFonts w:ascii="EB Garamond" w:hAnsi="EB Garamond" w:cs="Arial"/>
        <w:b/>
        <w:bCs/>
        <w:noProof/>
        <w:color w:val="D1A92A"/>
        <w:lang w:val="sq-AL"/>
      </w:rPr>
      <w:t>3/11/2025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end"/>
    </w:r>
  </w:p>
  <w:p w14:paraId="22F9CACB" w14:textId="77777777" w:rsidR="001D14A6" w:rsidRDefault="001D14A6" w:rsidP="001D14A6">
    <w:pPr>
      <w:pStyle w:val="Header"/>
    </w:pPr>
  </w:p>
  <w:p w14:paraId="63E58471" w14:textId="77777777" w:rsidR="00950563" w:rsidRDefault="00950563">
    <w:pPr>
      <w:pStyle w:val="Header"/>
    </w:pPr>
  </w:p>
  <w:p w14:paraId="7716D3D1" w14:textId="77777777" w:rsidR="00200F76" w:rsidRDefault="0020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9A"/>
    <w:rsid w:val="000362DB"/>
    <w:rsid w:val="00080DBA"/>
    <w:rsid w:val="000B5E9A"/>
    <w:rsid w:val="00112E26"/>
    <w:rsid w:val="001622CF"/>
    <w:rsid w:val="00185D98"/>
    <w:rsid w:val="00190C04"/>
    <w:rsid w:val="001B33E5"/>
    <w:rsid w:val="001B34D5"/>
    <w:rsid w:val="001C330C"/>
    <w:rsid w:val="001D14A6"/>
    <w:rsid w:val="00200F76"/>
    <w:rsid w:val="00210CDF"/>
    <w:rsid w:val="00254176"/>
    <w:rsid w:val="00262B06"/>
    <w:rsid w:val="002D005B"/>
    <w:rsid w:val="003308DD"/>
    <w:rsid w:val="003502C6"/>
    <w:rsid w:val="003A74A8"/>
    <w:rsid w:val="003B0F67"/>
    <w:rsid w:val="003B7480"/>
    <w:rsid w:val="003E51C7"/>
    <w:rsid w:val="003E610F"/>
    <w:rsid w:val="003F6749"/>
    <w:rsid w:val="004054AD"/>
    <w:rsid w:val="004307C1"/>
    <w:rsid w:val="004540E9"/>
    <w:rsid w:val="0050416C"/>
    <w:rsid w:val="00516F78"/>
    <w:rsid w:val="00534315"/>
    <w:rsid w:val="00562347"/>
    <w:rsid w:val="00565705"/>
    <w:rsid w:val="00573F71"/>
    <w:rsid w:val="00587246"/>
    <w:rsid w:val="005B1841"/>
    <w:rsid w:val="005F0B63"/>
    <w:rsid w:val="00670E23"/>
    <w:rsid w:val="00684309"/>
    <w:rsid w:val="006B18DD"/>
    <w:rsid w:val="00736B6B"/>
    <w:rsid w:val="00744F4E"/>
    <w:rsid w:val="00797D16"/>
    <w:rsid w:val="007A1F3B"/>
    <w:rsid w:val="007B65E9"/>
    <w:rsid w:val="007D5C3F"/>
    <w:rsid w:val="008D2945"/>
    <w:rsid w:val="00920AF6"/>
    <w:rsid w:val="00932492"/>
    <w:rsid w:val="00950563"/>
    <w:rsid w:val="00955405"/>
    <w:rsid w:val="00977FB4"/>
    <w:rsid w:val="00994A5A"/>
    <w:rsid w:val="009A292D"/>
    <w:rsid w:val="009A4F01"/>
    <w:rsid w:val="009B4645"/>
    <w:rsid w:val="009C3874"/>
    <w:rsid w:val="009D5B8E"/>
    <w:rsid w:val="009E2B97"/>
    <w:rsid w:val="00A116C0"/>
    <w:rsid w:val="00A177C7"/>
    <w:rsid w:val="00AB1023"/>
    <w:rsid w:val="00AE4D3B"/>
    <w:rsid w:val="00B072DC"/>
    <w:rsid w:val="00B3675F"/>
    <w:rsid w:val="00B40A27"/>
    <w:rsid w:val="00B460B1"/>
    <w:rsid w:val="00B56758"/>
    <w:rsid w:val="00B755F2"/>
    <w:rsid w:val="00BB23F4"/>
    <w:rsid w:val="00BB5653"/>
    <w:rsid w:val="00BE0EDB"/>
    <w:rsid w:val="00C02F71"/>
    <w:rsid w:val="00C03E9A"/>
    <w:rsid w:val="00C06D46"/>
    <w:rsid w:val="00C116F3"/>
    <w:rsid w:val="00C202EC"/>
    <w:rsid w:val="00C2136D"/>
    <w:rsid w:val="00C32E4A"/>
    <w:rsid w:val="00C530D1"/>
    <w:rsid w:val="00C604B0"/>
    <w:rsid w:val="00C86BBB"/>
    <w:rsid w:val="00C93B39"/>
    <w:rsid w:val="00CC4D02"/>
    <w:rsid w:val="00D018A8"/>
    <w:rsid w:val="00D03890"/>
    <w:rsid w:val="00D3570E"/>
    <w:rsid w:val="00D40453"/>
    <w:rsid w:val="00D8047D"/>
    <w:rsid w:val="00DC7C0F"/>
    <w:rsid w:val="00DE2D58"/>
    <w:rsid w:val="00DE33AD"/>
    <w:rsid w:val="00DF4C28"/>
    <w:rsid w:val="00E26515"/>
    <w:rsid w:val="00E73984"/>
    <w:rsid w:val="00E77816"/>
    <w:rsid w:val="00E97B07"/>
    <w:rsid w:val="00ED4511"/>
    <w:rsid w:val="00F27EF4"/>
    <w:rsid w:val="00F37AA5"/>
    <w:rsid w:val="00F444D1"/>
    <w:rsid w:val="00F45207"/>
    <w:rsid w:val="00F92CFD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6A8C"/>
  <w15:chartTrackingRefBased/>
  <w15:docId w15:val="{D04F53CD-8B6C-4081-ADDA-A693CB23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C0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0E"/>
  </w:style>
  <w:style w:type="paragraph" w:styleId="Footer">
    <w:name w:val="footer"/>
    <w:basedOn w:val="Normal"/>
    <w:link w:val="Foot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70E"/>
  </w:style>
  <w:style w:type="paragraph" w:styleId="ListParagraph">
    <w:name w:val="List Paragraph"/>
    <w:basedOn w:val="Normal"/>
    <w:uiPriority w:val="34"/>
    <w:qFormat/>
    <w:rsid w:val="00A116C0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116C0"/>
    <w:rPr>
      <w:color w:val="808080"/>
    </w:rPr>
  </w:style>
  <w:style w:type="character" w:customStyle="1" w:styleId="Style2">
    <w:name w:val="Style2"/>
    <w:basedOn w:val="DefaultParagraphFont"/>
    <w:uiPriority w:val="1"/>
    <w:rsid w:val="00A116C0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A116C0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Custom%20Office%20Templates\Shabllon%20Informatori%20-%20Liga%20U18%20Djemt&#23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A76D3689740AFA607EA1FD166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4DEF-BC95-4890-B50A-7AC642AD96D4}"/>
      </w:docPartPr>
      <w:docPartBody>
        <w:p w:rsidR="00311B97" w:rsidRDefault="00000000">
          <w:pPr>
            <w:pStyle w:val="21FA76D3689740AFA607EA1FD1665682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3E9C31C474052AC6313122B28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96F85-A132-4ECE-A9A1-9B773B86D6A9}"/>
      </w:docPartPr>
      <w:docPartBody>
        <w:p w:rsidR="00311B97" w:rsidRDefault="00000000">
          <w:pPr>
            <w:pStyle w:val="5F33E9C31C474052AC6313122B282FBB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31B55FDB04F40A74700DD42DC3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C410E-7BAC-4EB7-B66F-4ACE75EC27F9}"/>
      </w:docPartPr>
      <w:docPartBody>
        <w:p w:rsidR="00311B97" w:rsidRDefault="00000000">
          <w:pPr>
            <w:pStyle w:val="08131B55FDB04F40A74700DD42DC371F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Click or tap here to enter text.</w:t>
          </w:r>
        </w:p>
      </w:docPartBody>
    </w:docPart>
    <w:docPart>
      <w:docPartPr>
        <w:name w:val="72B86733E62F45228484BFC9235B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F140A-0EBB-4BCB-B76A-F3D53B4E8DE2}"/>
      </w:docPartPr>
      <w:docPartBody>
        <w:p w:rsidR="00311B97" w:rsidRDefault="00000000">
          <w:pPr>
            <w:pStyle w:val="72B86733E62F45228484BFC9235B8E6E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Click or tap here to enter text.</w:t>
          </w:r>
        </w:p>
      </w:docPartBody>
    </w:docPart>
    <w:docPart>
      <w:docPartPr>
        <w:name w:val="F7A0CD09216C46ADAD2E852EE7B3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E7CB-A9B4-4EC8-868D-5148ADCE5654}"/>
      </w:docPartPr>
      <w:docPartBody>
        <w:p w:rsidR="00311B97" w:rsidRDefault="00000000">
          <w:pPr>
            <w:pStyle w:val="F7A0CD09216C46ADAD2E852EE7B37110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66425B7D87FB48ABA3AB5AD76EC0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5B9B-92B4-4270-A846-C0974B8D0E15}"/>
      </w:docPartPr>
      <w:docPartBody>
        <w:p w:rsidR="00311B97" w:rsidRDefault="00000000">
          <w:pPr>
            <w:pStyle w:val="66425B7D87FB48ABA3AB5AD76EC00F98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F067A75E4D2A438B95E4D162D1851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C97F-CD9D-4E87-8761-3ECBF472C864}"/>
      </w:docPartPr>
      <w:docPartBody>
        <w:p w:rsidR="00311B97" w:rsidRDefault="00000000">
          <w:pPr>
            <w:pStyle w:val="F067A75E4D2A438B95E4D162D185111F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110623DF65FC40E283B4C0152EB5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6951-197D-4B48-ACBB-C80A87528316}"/>
      </w:docPartPr>
      <w:docPartBody>
        <w:p w:rsidR="00311B97" w:rsidRDefault="00000000">
          <w:pPr>
            <w:pStyle w:val="110623DF65FC40E283B4C0152EB5B3AC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297CFEA7D86F4D9681E4D262835E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D1F6A-F637-4DBD-81CB-CCF15C702121}"/>
      </w:docPartPr>
      <w:docPartBody>
        <w:p w:rsidR="00311B97" w:rsidRDefault="00000000">
          <w:pPr>
            <w:pStyle w:val="297CFEA7D86F4D9681E4D262835E4EEF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04A33663D4782AC9AB49F3625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1D2B-7769-472C-9840-3CFD467D335B}"/>
      </w:docPartPr>
      <w:docPartBody>
        <w:p w:rsidR="00311B97" w:rsidRDefault="00000000">
          <w:pPr>
            <w:pStyle w:val="98E04A33663D4782AC9AB49F3625E596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0AC5A13736B44DF6A12B8B4D0440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AA42F-DB67-4DFC-8D53-6FCFF87A10DA}"/>
      </w:docPartPr>
      <w:docPartBody>
        <w:p w:rsidR="00311B97" w:rsidRDefault="00000000">
          <w:pPr>
            <w:pStyle w:val="0AC5A13736B44DF6A12B8B4D0440DD0F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B74D2E52C761474F9584E545DD36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E5E7C-848D-41BF-82E0-DFB75639A49C}"/>
      </w:docPartPr>
      <w:docPartBody>
        <w:p w:rsidR="00311B97" w:rsidRDefault="00000000">
          <w:pPr>
            <w:pStyle w:val="B74D2E52C761474F9584E545DD36BB7D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6753B70CADDA446E9050C2199BB56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05FD-8FA4-41E7-8814-BA6D40BD5EA6}"/>
      </w:docPartPr>
      <w:docPartBody>
        <w:p w:rsidR="00311B97" w:rsidRDefault="00000000">
          <w:pPr>
            <w:pStyle w:val="6753B70CADDA446E9050C2199BB56665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3ACFEC06CFF744F3BAECB5757915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AB57-2B56-46D3-A87D-B023A0E534D0}"/>
      </w:docPartPr>
      <w:docPartBody>
        <w:p w:rsidR="00311B97" w:rsidRDefault="00000000">
          <w:pPr>
            <w:pStyle w:val="3ACFEC06CFF744F3BAECB57579159839"/>
          </w:pPr>
          <w:r w:rsidRPr="006E5C5D">
            <w:rPr>
              <w:rFonts w:ascii="Arial" w:hAnsi="Arial" w:cs="Arial"/>
              <w:b/>
              <w:bCs/>
              <w:color w:val="002060"/>
              <w:sz w:val="28"/>
              <w:szCs w:val="28"/>
            </w:rPr>
            <w:t>__/20__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BD"/>
    <w:rsid w:val="00311B97"/>
    <w:rsid w:val="004B0858"/>
    <w:rsid w:val="00670E23"/>
    <w:rsid w:val="00752E0E"/>
    <w:rsid w:val="00C2136D"/>
    <w:rsid w:val="00F0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0BD"/>
    <w:rPr>
      <w:color w:val="808080"/>
    </w:rPr>
  </w:style>
  <w:style w:type="paragraph" w:customStyle="1" w:styleId="21FA76D3689740AFA607EA1FD1665682">
    <w:name w:val="21FA76D3689740AFA607EA1FD1665682"/>
  </w:style>
  <w:style w:type="paragraph" w:customStyle="1" w:styleId="4F0A844BDCA54E5EA31796D5F268323F">
    <w:name w:val="4F0A844BDCA54E5EA31796D5F268323F"/>
  </w:style>
  <w:style w:type="paragraph" w:customStyle="1" w:styleId="D25E3C399E5F4595BEB0F867C90206D8">
    <w:name w:val="D25E3C399E5F4595BEB0F867C90206D8"/>
  </w:style>
  <w:style w:type="paragraph" w:customStyle="1" w:styleId="5F33E9C31C474052AC6313122B282FBB">
    <w:name w:val="5F33E9C31C474052AC6313122B282FBB"/>
  </w:style>
  <w:style w:type="paragraph" w:customStyle="1" w:styleId="D8A2A9DB7516466C9B4260AA28793AE5">
    <w:name w:val="D8A2A9DB7516466C9B4260AA28793AE5"/>
  </w:style>
  <w:style w:type="paragraph" w:customStyle="1" w:styleId="08131B55FDB04F40A74700DD42DC371F">
    <w:name w:val="08131B55FDB04F40A74700DD42DC371F"/>
  </w:style>
  <w:style w:type="paragraph" w:customStyle="1" w:styleId="72B86733E62F45228484BFC9235B8E6E">
    <w:name w:val="72B86733E62F45228484BFC9235B8E6E"/>
  </w:style>
  <w:style w:type="paragraph" w:customStyle="1" w:styleId="F7A0CD09216C46ADAD2E852EE7B37110">
    <w:name w:val="F7A0CD09216C46ADAD2E852EE7B37110"/>
  </w:style>
  <w:style w:type="paragraph" w:customStyle="1" w:styleId="66425B7D87FB48ABA3AB5AD76EC00F98">
    <w:name w:val="66425B7D87FB48ABA3AB5AD76EC00F98"/>
  </w:style>
  <w:style w:type="paragraph" w:customStyle="1" w:styleId="F067A75E4D2A438B95E4D162D185111F">
    <w:name w:val="F067A75E4D2A438B95E4D162D185111F"/>
  </w:style>
  <w:style w:type="paragraph" w:customStyle="1" w:styleId="110623DF65FC40E283B4C0152EB5B3AC">
    <w:name w:val="110623DF65FC40E283B4C0152EB5B3AC"/>
  </w:style>
  <w:style w:type="paragraph" w:customStyle="1" w:styleId="8B961A166975469BBB06D43464B9D460">
    <w:name w:val="8B961A166975469BBB06D43464B9D460"/>
  </w:style>
  <w:style w:type="paragraph" w:customStyle="1" w:styleId="593B9E997CD44DD4A0ED0FDC6F0892F5">
    <w:name w:val="593B9E997CD44DD4A0ED0FDC6F0892F5"/>
  </w:style>
  <w:style w:type="paragraph" w:customStyle="1" w:styleId="297CFEA7D86F4D9681E4D262835E4EEF">
    <w:name w:val="297CFEA7D86F4D9681E4D262835E4EEF"/>
  </w:style>
  <w:style w:type="paragraph" w:customStyle="1" w:styleId="69871732BCFB41628EE84B848B7C57CB">
    <w:name w:val="69871732BCFB41628EE84B848B7C57CB"/>
  </w:style>
  <w:style w:type="paragraph" w:customStyle="1" w:styleId="4D1189E953B848AE88F1D89A2518B96D">
    <w:name w:val="4D1189E953B848AE88F1D89A2518B96D"/>
  </w:style>
  <w:style w:type="paragraph" w:customStyle="1" w:styleId="4F30B1647C254D419FEEBAF2A8F26A02">
    <w:name w:val="4F30B1647C254D419FEEBAF2A8F26A02"/>
  </w:style>
  <w:style w:type="paragraph" w:customStyle="1" w:styleId="98E04A33663D4782AC9AB49F3625E596">
    <w:name w:val="98E04A33663D4782AC9AB49F3625E596"/>
  </w:style>
  <w:style w:type="paragraph" w:customStyle="1" w:styleId="0AC5A13736B44DF6A12B8B4D0440DD0F">
    <w:name w:val="0AC5A13736B44DF6A12B8B4D0440DD0F"/>
  </w:style>
  <w:style w:type="paragraph" w:customStyle="1" w:styleId="B74D2E52C761474F9584E545DD36BB7D">
    <w:name w:val="B74D2E52C761474F9584E545DD36BB7D"/>
  </w:style>
  <w:style w:type="paragraph" w:customStyle="1" w:styleId="6753B70CADDA446E9050C2199BB56665">
    <w:name w:val="6753B70CADDA446E9050C2199BB56665"/>
  </w:style>
  <w:style w:type="paragraph" w:customStyle="1" w:styleId="62711740399A4C29B66C5C8044067BDA">
    <w:name w:val="62711740399A4C29B66C5C8044067BDA"/>
  </w:style>
  <w:style w:type="paragraph" w:customStyle="1" w:styleId="16EA6EEA26824DACA0DC956562113817">
    <w:name w:val="16EA6EEA26824DACA0DC956562113817"/>
  </w:style>
  <w:style w:type="paragraph" w:customStyle="1" w:styleId="3AAFA55D6C134E9FA78938C6A48D79E9">
    <w:name w:val="3AAFA55D6C134E9FA78938C6A48D79E9"/>
  </w:style>
  <w:style w:type="paragraph" w:customStyle="1" w:styleId="7301FFF22ECB4C0CA8643A3F1E09306D">
    <w:name w:val="7301FFF22ECB4C0CA8643A3F1E09306D"/>
  </w:style>
  <w:style w:type="paragraph" w:customStyle="1" w:styleId="D98BCB971A4747279C5F68C0EA9BF227">
    <w:name w:val="D98BCB971A4747279C5F68C0EA9BF227"/>
  </w:style>
  <w:style w:type="paragraph" w:customStyle="1" w:styleId="51DBAC941912414B958886AE60337F4E">
    <w:name w:val="51DBAC941912414B958886AE60337F4E"/>
  </w:style>
  <w:style w:type="paragraph" w:customStyle="1" w:styleId="F4925E9C23D04A7BA1FAC9AE6462D140">
    <w:name w:val="F4925E9C23D04A7BA1FAC9AE6462D140"/>
  </w:style>
  <w:style w:type="paragraph" w:customStyle="1" w:styleId="C4B58780AE5449A5A9D45905379432F6">
    <w:name w:val="C4B58780AE5449A5A9D45905379432F6"/>
  </w:style>
  <w:style w:type="paragraph" w:customStyle="1" w:styleId="D3CDD11A149E4EE28A72339E126420EC">
    <w:name w:val="D3CDD11A149E4EE28A72339E126420EC"/>
  </w:style>
  <w:style w:type="paragraph" w:customStyle="1" w:styleId="79CE4A1BCF18408587F4741534603192">
    <w:name w:val="79CE4A1BCF18408587F4741534603192"/>
  </w:style>
  <w:style w:type="paragraph" w:customStyle="1" w:styleId="187B341D470B4AD39844C784910B1355">
    <w:name w:val="187B341D470B4AD39844C784910B1355"/>
  </w:style>
  <w:style w:type="paragraph" w:customStyle="1" w:styleId="191302FCA7B142BBA25BB1E00C2A3062">
    <w:name w:val="191302FCA7B142BBA25BB1E00C2A3062"/>
  </w:style>
  <w:style w:type="paragraph" w:customStyle="1" w:styleId="7C6A2FBEFBE1469D9B1B92922A1E2A68">
    <w:name w:val="7C6A2FBEFBE1469D9B1B92922A1E2A68"/>
  </w:style>
  <w:style w:type="paragraph" w:customStyle="1" w:styleId="15CA72AA2D744FC79EFAD4B87380FDE5">
    <w:name w:val="15CA72AA2D744FC79EFAD4B87380FDE5"/>
  </w:style>
  <w:style w:type="paragraph" w:customStyle="1" w:styleId="27A7D67C85EC4B22A568D2843B7CC443">
    <w:name w:val="27A7D67C85EC4B22A568D2843B7CC443"/>
  </w:style>
  <w:style w:type="paragraph" w:customStyle="1" w:styleId="2C04A63820B64579BBB10D549D5B2DD4">
    <w:name w:val="2C04A63820B64579BBB10D549D5B2DD4"/>
  </w:style>
  <w:style w:type="paragraph" w:customStyle="1" w:styleId="13E49422D43A46F0BDD8326C5D9EAD2F">
    <w:name w:val="13E49422D43A46F0BDD8326C5D9EAD2F"/>
  </w:style>
  <w:style w:type="paragraph" w:customStyle="1" w:styleId="704CE45A209E4E77869B01569B1E6ADF">
    <w:name w:val="704CE45A209E4E77869B01569B1E6ADF"/>
  </w:style>
  <w:style w:type="paragraph" w:customStyle="1" w:styleId="0FF42793A12D48FEB47C87BBC70B0FE2">
    <w:name w:val="0FF42793A12D48FEB47C87BBC70B0FE2"/>
  </w:style>
  <w:style w:type="paragraph" w:customStyle="1" w:styleId="F2A440F855A14644942A4A9C2C61CBB8">
    <w:name w:val="F2A440F855A14644942A4A9C2C61CBB8"/>
  </w:style>
  <w:style w:type="paragraph" w:customStyle="1" w:styleId="C78D85CC236E4650BF710328744C098A">
    <w:name w:val="C78D85CC236E4650BF710328744C098A"/>
  </w:style>
  <w:style w:type="paragraph" w:customStyle="1" w:styleId="E76C8CBA7FF741D095A858BDB022786D">
    <w:name w:val="E76C8CBA7FF741D095A858BDB022786D"/>
  </w:style>
  <w:style w:type="paragraph" w:customStyle="1" w:styleId="3EF010D2D9E748F0BB6C2CD94D25FDEF">
    <w:name w:val="3EF010D2D9E748F0BB6C2CD94D25FDEF"/>
  </w:style>
  <w:style w:type="paragraph" w:customStyle="1" w:styleId="56A6EB95945C47E4868B6A04CF2E9A89">
    <w:name w:val="56A6EB95945C47E4868B6A04CF2E9A89"/>
  </w:style>
  <w:style w:type="paragraph" w:customStyle="1" w:styleId="50EDBFCD54EB4C47900EEAC534B3BDE4">
    <w:name w:val="50EDBFCD54EB4C47900EEAC534B3BDE4"/>
  </w:style>
  <w:style w:type="paragraph" w:customStyle="1" w:styleId="5EEFDA2D441E4D5C821188F06CDFCCCE">
    <w:name w:val="5EEFDA2D441E4D5C821188F06CDFCCCE"/>
  </w:style>
  <w:style w:type="paragraph" w:customStyle="1" w:styleId="F4AC8F57A94B48B99DC849EF060B39B0">
    <w:name w:val="F4AC8F57A94B48B99DC849EF060B39B0"/>
  </w:style>
  <w:style w:type="paragraph" w:customStyle="1" w:styleId="B27022329078465980D27BDE8B940CF7">
    <w:name w:val="B27022329078465980D27BDE8B940CF7"/>
  </w:style>
  <w:style w:type="paragraph" w:customStyle="1" w:styleId="54429EE11CFB4393BF76760DFB698A16">
    <w:name w:val="54429EE11CFB4393BF76760DFB698A16"/>
  </w:style>
  <w:style w:type="paragraph" w:customStyle="1" w:styleId="ED33DA9485D24176926A9C4B3A97E09F">
    <w:name w:val="ED33DA9485D24176926A9C4B3A97E09F"/>
  </w:style>
  <w:style w:type="paragraph" w:customStyle="1" w:styleId="95640A5CB5714A83896D788228B623AC">
    <w:name w:val="95640A5CB5714A83896D788228B623AC"/>
  </w:style>
  <w:style w:type="paragraph" w:customStyle="1" w:styleId="F828CCA04F92484596CBD8B348A78607">
    <w:name w:val="F828CCA04F92484596CBD8B348A78607"/>
  </w:style>
  <w:style w:type="paragraph" w:customStyle="1" w:styleId="9A04A8445FE945FA9B6F6816CFF70BE1">
    <w:name w:val="9A04A8445FE945FA9B6F6816CFF70BE1"/>
  </w:style>
  <w:style w:type="paragraph" w:customStyle="1" w:styleId="DCD3D0026FF74E32A59C5349D8E38DEB">
    <w:name w:val="DCD3D0026FF74E32A59C5349D8E38DEB"/>
  </w:style>
  <w:style w:type="paragraph" w:customStyle="1" w:styleId="91E5CA2639C14D92B5C03B1AEE2B340A">
    <w:name w:val="91E5CA2639C14D92B5C03B1AEE2B340A"/>
  </w:style>
  <w:style w:type="paragraph" w:customStyle="1" w:styleId="F4B816D2DEE1408BAD4674981FD102EF">
    <w:name w:val="F4B816D2DEE1408BAD4674981FD102EF"/>
  </w:style>
  <w:style w:type="paragraph" w:customStyle="1" w:styleId="C548B9B4AC5C431C848B086ADD94FED5">
    <w:name w:val="C548B9B4AC5C431C848B086ADD94FED5"/>
  </w:style>
  <w:style w:type="paragraph" w:customStyle="1" w:styleId="0C5615900CED45C6A0C32BB9EB3B343B">
    <w:name w:val="0C5615900CED45C6A0C32BB9EB3B343B"/>
  </w:style>
  <w:style w:type="paragraph" w:customStyle="1" w:styleId="50C1427915B441A880A89DF0036B7DE1">
    <w:name w:val="50C1427915B441A880A89DF0036B7DE1"/>
  </w:style>
  <w:style w:type="paragraph" w:customStyle="1" w:styleId="8B88F30045B3451F86FD33E7AE1C074D">
    <w:name w:val="8B88F30045B3451F86FD33E7AE1C074D"/>
  </w:style>
  <w:style w:type="paragraph" w:customStyle="1" w:styleId="E1AF3B7FD2C74FCAADB5A475D357135A">
    <w:name w:val="E1AF3B7FD2C74FCAADB5A475D357135A"/>
  </w:style>
  <w:style w:type="paragraph" w:customStyle="1" w:styleId="ADD6AEF000BF401E83D09E867046BDC0">
    <w:name w:val="ADD6AEF000BF401E83D09E867046BDC0"/>
  </w:style>
  <w:style w:type="paragraph" w:customStyle="1" w:styleId="62BFE8CCF3CC48399065CC2038B7DC22">
    <w:name w:val="62BFE8CCF3CC48399065CC2038B7DC22"/>
  </w:style>
  <w:style w:type="paragraph" w:customStyle="1" w:styleId="6B2C4B18A7C849129C3928612B4FBD06">
    <w:name w:val="6B2C4B18A7C849129C3928612B4FBD06"/>
  </w:style>
  <w:style w:type="paragraph" w:customStyle="1" w:styleId="92B904693A7A4F81B8506BDB122EB9F8">
    <w:name w:val="92B904693A7A4F81B8506BDB122EB9F8"/>
  </w:style>
  <w:style w:type="paragraph" w:customStyle="1" w:styleId="761212A4A51F40D6B4D122D987BB3ED1">
    <w:name w:val="761212A4A51F40D6B4D122D987BB3ED1"/>
  </w:style>
  <w:style w:type="paragraph" w:customStyle="1" w:styleId="E724156BDFFC4E0BA4A4B92823947FAF">
    <w:name w:val="E724156BDFFC4E0BA4A4B92823947FAF"/>
  </w:style>
  <w:style w:type="paragraph" w:customStyle="1" w:styleId="A287618C9E3247B7AFF61324CC7EE942">
    <w:name w:val="A287618C9E3247B7AFF61324CC7EE942"/>
  </w:style>
  <w:style w:type="paragraph" w:customStyle="1" w:styleId="E1D642D260E14CB9B29A62E39429A359">
    <w:name w:val="E1D642D260E14CB9B29A62E39429A359"/>
  </w:style>
  <w:style w:type="paragraph" w:customStyle="1" w:styleId="C741A519CBC64AEFBACB755DE7104E26">
    <w:name w:val="C741A519CBC64AEFBACB755DE7104E26"/>
  </w:style>
  <w:style w:type="paragraph" w:customStyle="1" w:styleId="4F3F080A80994218A7E4878616778939">
    <w:name w:val="4F3F080A80994218A7E4878616778939"/>
  </w:style>
  <w:style w:type="paragraph" w:customStyle="1" w:styleId="0D4065CF2AED4712863C4A4C5AB2CBCC">
    <w:name w:val="0D4065CF2AED4712863C4A4C5AB2CBCC"/>
  </w:style>
  <w:style w:type="paragraph" w:customStyle="1" w:styleId="A59C1BEABA284F0DA118D41E157717C1">
    <w:name w:val="A59C1BEABA284F0DA118D41E157717C1"/>
  </w:style>
  <w:style w:type="paragraph" w:customStyle="1" w:styleId="58FD6DC5149E4DE390C786AF8D9572CF">
    <w:name w:val="58FD6DC5149E4DE390C786AF8D9572CF"/>
  </w:style>
  <w:style w:type="paragraph" w:customStyle="1" w:styleId="602B1D13316B42789E53E7C1ACA36A03">
    <w:name w:val="602B1D13316B42789E53E7C1ACA36A03"/>
  </w:style>
  <w:style w:type="paragraph" w:customStyle="1" w:styleId="64C8079877184CB495E16850B02B78ED">
    <w:name w:val="64C8079877184CB495E16850B02B78ED"/>
  </w:style>
  <w:style w:type="paragraph" w:customStyle="1" w:styleId="EB0F8AE37FD1440F93B349793BAF1386">
    <w:name w:val="EB0F8AE37FD1440F93B349793BAF1386"/>
  </w:style>
  <w:style w:type="paragraph" w:customStyle="1" w:styleId="E26BBCFC8F7B48949D7FC5537D9D8C41">
    <w:name w:val="E26BBCFC8F7B48949D7FC5537D9D8C41"/>
  </w:style>
  <w:style w:type="paragraph" w:customStyle="1" w:styleId="8FFFEFD3D5F64385ABED18270FD1C518">
    <w:name w:val="8FFFEFD3D5F64385ABED18270FD1C518"/>
  </w:style>
  <w:style w:type="paragraph" w:customStyle="1" w:styleId="E71D49162A01439C8E71C07EFA954356">
    <w:name w:val="E71D49162A01439C8E71C07EFA954356"/>
  </w:style>
  <w:style w:type="paragraph" w:customStyle="1" w:styleId="8F65F66A8A364BFD84E67959F64DA0AC">
    <w:name w:val="8F65F66A8A364BFD84E67959F64DA0AC"/>
  </w:style>
  <w:style w:type="paragraph" w:customStyle="1" w:styleId="130EE79B219842A4A2F947E4C53B00DE">
    <w:name w:val="130EE79B219842A4A2F947E4C53B00DE"/>
  </w:style>
  <w:style w:type="paragraph" w:customStyle="1" w:styleId="85B13F1D57BA44089B0EF9B803B23ABD">
    <w:name w:val="85B13F1D57BA44089B0EF9B803B23ABD"/>
  </w:style>
  <w:style w:type="paragraph" w:customStyle="1" w:styleId="13F02C869B644F0791851F1150990CAA">
    <w:name w:val="13F02C869B644F0791851F1150990CAA"/>
  </w:style>
  <w:style w:type="paragraph" w:customStyle="1" w:styleId="023151BD0B864B18B868165F383A5C94">
    <w:name w:val="023151BD0B864B18B868165F383A5C94"/>
  </w:style>
  <w:style w:type="paragraph" w:customStyle="1" w:styleId="1B03DD9419664A11BBB00E9FC414B8B0">
    <w:name w:val="1B03DD9419664A11BBB00E9FC414B8B0"/>
  </w:style>
  <w:style w:type="paragraph" w:customStyle="1" w:styleId="8F9B50931F5A4678B64DAD4D261A396E">
    <w:name w:val="8F9B50931F5A4678B64DAD4D261A396E"/>
  </w:style>
  <w:style w:type="paragraph" w:customStyle="1" w:styleId="094D755D0AFC41EF9C213799C7E51F5D">
    <w:name w:val="094D755D0AFC41EF9C213799C7E51F5D"/>
  </w:style>
  <w:style w:type="paragraph" w:customStyle="1" w:styleId="625FF2B72AE3402BB2E1CADCCF80E3D6">
    <w:name w:val="625FF2B72AE3402BB2E1CADCCF80E3D6"/>
  </w:style>
  <w:style w:type="paragraph" w:customStyle="1" w:styleId="D3903E89AFD94ACF9FD1B4D2DE78D25A">
    <w:name w:val="D3903E89AFD94ACF9FD1B4D2DE78D25A"/>
  </w:style>
  <w:style w:type="paragraph" w:customStyle="1" w:styleId="654D30EFD47040B7997050165A53F4E4">
    <w:name w:val="654D30EFD47040B7997050165A53F4E4"/>
  </w:style>
  <w:style w:type="paragraph" w:customStyle="1" w:styleId="228088E2C2E34456B174FA602675FA7F">
    <w:name w:val="228088E2C2E34456B174FA602675FA7F"/>
  </w:style>
  <w:style w:type="paragraph" w:customStyle="1" w:styleId="B31E940575104EE9A6E55F3C4165BC29">
    <w:name w:val="B31E940575104EE9A6E55F3C4165BC29"/>
  </w:style>
  <w:style w:type="paragraph" w:customStyle="1" w:styleId="788B9BA6DE9446C4B2FA07DE4CBB2203">
    <w:name w:val="788B9BA6DE9446C4B2FA07DE4CBB2203"/>
  </w:style>
  <w:style w:type="paragraph" w:customStyle="1" w:styleId="263347A8659847B3A4A40CACF796AF33">
    <w:name w:val="263347A8659847B3A4A40CACF796AF33"/>
  </w:style>
  <w:style w:type="paragraph" w:customStyle="1" w:styleId="57405E076DB140188CA84C964406DBDE">
    <w:name w:val="57405E076DB140188CA84C964406DBDE"/>
  </w:style>
  <w:style w:type="paragraph" w:customStyle="1" w:styleId="D834B5BFB3E147C2B69B78CDC7082615">
    <w:name w:val="D834B5BFB3E147C2B69B78CDC7082615"/>
  </w:style>
  <w:style w:type="paragraph" w:customStyle="1" w:styleId="C965698A5EFA4B009E8E72BDEF7DE9A9">
    <w:name w:val="C965698A5EFA4B009E8E72BDEF7DE9A9"/>
  </w:style>
  <w:style w:type="paragraph" w:customStyle="1" w:styleId="53FF0D1F9BC24BAA9021136CB2B26D98">
    <w:name w:val="53FF0D1F9BC24BAA9021136CB2B26D98"/>
  </w:style>
  <w:style w:type="paragraph" w:customStyle="1" w:styleId="3D7F261C29494A7BB294CA728A628E51">
    <w:name w:val="3D7F261C29494A7BB294CA728A628E51"/>
  </w:style>
  <w:style w:type="paragraph" w:customStyle="1" w:styleId="3ACFEC06CFF744F3BAECB57579159839">
    <w:name w:val="3ACFEC06CFF744F3BAECB57579159839"/>
  </w:style>
  <w:style w:type="paragraph" w:customStyle="1" w:styleId="7D1A8C640C8746F5AC7A358E76B0F943">
    <w:name w:val="7D1A8C640C8746F5AC7A358E76B0F943"/>
    <w:rsid w:val="00F000BD"/>
  </w:style>
  <w:style w:type="paragraph" w:customStyle="1" w:styleId="5D51E7A4F6DC4AC8BE4B4B5CC46B61E9">
    <w:name w:val="5D51E7A4F6DC4AC8BE4B4B5CC46B61E9"/>
    <w:rsid w:val="00F000BD"/>
  </w:style>
  <w:style w:type="paragraph" w:customStyle="1" w:styleId="313D3291CFCD439EA2343F1E84E125F0">
    <w:name w:val="313D3291CFCD439EA2343F1E84E125F0"/>
    <w:rsid w:val="00F000BD"/>
  </w:style>
  <w:style w:type="paragraph" w:customStyle="1" w:styleId="1516815C1511480B98A6480B1CE66A36">
    <w:name w:val="1516815C1511480B98A6480B1CE66A36"/>
    <w:rsid w:val="00F000BD"/>
  </w:style>
  <w:style w:type="paragraph" w:customStyle="1" w:styleId="DFA1BFC6CBBF423FB9996840C0E67308">
    <w:name w:val="DFA1BFC6CBBF423FB9996840C0E67308"/>
    <w:rsid w:val="00F000BD"/>
  </w:style>
  <w:style w:type="paragraph" w:customStyle="1" w:styleId="4FEC7DFCBEDD4E42A1A633078BAC0D1C">
    <w:name w:val="4FEC7DFCBEDD4E42A1A633078BAC0D1C"/>
    <w:rsid w:val="00F000BD"/>
  </w:style>
  <w:style w:type="paragraph" w:customStyle="1" w:styleId="E1CDC499ABD54D2C89DE1669B3AB4B10">
    <w:name w:val="E1CDC499ABD54D2C89DE1669B3AB4B10"/>
    <w:rsid w:val="00F000BD"/>
  </w:style>
  <w:style w:type="paragraph" w:customStyle="1" w:styleId="3C0B30D1A7434022843DB99FC95D75BB">
    <w:name w:val="3C0B30D1A7434022843DB99FC95D75BB"/>
    <w:rsid w:val="00F000BD"/>
  </w:style>
  <w:style w:type="paragraph" w:customStyle="1" w:styleId="CAEEF3ACAAF040889E81719E84BE31A0">
    <w:name w:val="CAEEF3ACAAF040889E81719E84BE31A0"/>
    <w:rsid w:val="00F000BD"/>
  </w:style>
  <w:style w:type="paragraph" w:customStyle="1" w:styleId="D21EB902959D4241BADF6957B6386203">
    <w:name w:val="D21EB902959D4241BADF6957B6386203"/>
    <w:rsid w:val="00F00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8F82-9F20-43F5-8C97-DB89806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Shabllon Informatori - Liga U18 Djemtë</Template>
  <TotalTime>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2024-10-17T07:41:00Z</cp:lastPrinted>
  <dcterms:created xsi:type="dcterms:W3CDTF">2025-11-03T10:08:00Z</dcterms:created>
  <dcterms:modified xsi:type="dcterms:W3CDTF">2025-11-03T10:08:00Z</dcterms:modified>
</cp:coreProperties>
</file>