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40F1D671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</w:t>
                                </w:r>
                                <w:r w:rsidR="000E12D1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>I</w:t>
                                </w:r>
                                <w:r w:rsidR="00D67D9B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>I</w:t>
                                </w:r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27E9EBC5" w:rsidR="00B40A27" w:rsidRPr="00562347" w:rsidRDefault="00FC5D60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LIGA </w:t>
                            </w:r>
                            <w:r w:rsidR="003A74A8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40F1D671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</w:t>
                          </w:r>
                          <w:r w:rsidR="000E12D1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>I</w:t>
                          </w:r>
                          <w:r w:rsidR="00D67D9B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>I</w:t>
                          </w:r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27E9EBC5" w:rsidR="00B40A27" w:rsidRPr="00562347" w:rsidRDefault="00FC5D60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LIGA </w:t>
                      </w:r>
                      <w:r w:rsidR="003A74A8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41250BE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</w:t>
      </w:r>
      <w:r w:rsidR="00F05EDD">
        <w:rPr>
          <w:rFonts w:ascii="EB Garamond" w:hAnsi="EB Garamond" w:cs="Arial"/>
          <w:b/>
          <w:bCs/>
          <w:color w:val="000000" w:themeColor="text1"/>
          <w:lang w:val="sq-AL"/>
        </w:rPr>
        <w:t>s</w:t>
      </w:r>
    </w:p>
    <w:p w14:paraId="6491E601" w14:textId="2133295F" w:rsidR="009C3874" w:rsidRPr="00FC5D60" w:rsidRDefault="00A116C0" w:rsidP="00FC5D6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>Në bazë të raporteve të vëzhgues</w:t>
      </w:r>
      <w:r w:rsidR="00F05EDD">
        <w:rPr>
          <w:rFonts w:ascii="EB Garamond" w:hAnsi="EB Garamond" w:cs="Arial"/>
          <w:color w:val="000000" w:themeColor="text1"/>
          <w:lang w:val="sq-AL"/>
        </w:rPr>
        <w:t>it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FC5D60">
        <w:rPr>
          <w:rFonts w:ascii="EB Garamond" w:hAnsi="EB Garamond" w:cs="Arial"/>
          <w:color w:val="000000" w:themeColor="text1"/>
          <w:lang w:val="sq-AL"/>
        </w:rPr>
        <w:t xml:space="preserve">nga ndeshjet e LIGA </w:t>
      </w:r>
      <w:r w:rsidR="003A74A8">
        <w:rPr>
          <w:rFonts w:ascii="EB Garamond" w:hAnsi="EB Garamond" w:cs="Arial"/>
          <w:color w:val="000000" w:themeColor="text1"/>
          <w:lang w:val="sq-AL"/>
        </w:rPr>
        <w:t>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="00FC5D60">
        <w:rPr>
          <w:rFonts w:ascii="EB Garamond" w:hAnsi="EB Garamond" w:cs="Arial"/>
          <w:color w:val="000000" w:themeColor="text1"/>
          <w:lang w:val="sq-AL"/>
        </w:rPr>
        <w:t>t</w:t>
      </w:r>
      <w:r w:rsidR="00F05EDD">
        <w:rPr>
          <w:rFonts w:ascii="EB Garamond" w:hAnsi="EB Garamond" w:cs="Arial"/>
          <w:color w:val="000000" w:themeColor="text1"/>
          <w:lang w:val="sq-AL"/>
        </w:rPr>
        <w:t>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zhvilluar </w:t>
      </w:r>
      <w:r w:rsidR="00F05EDD">
        <w:rPr>
          <w:rFonts w:ascii="EB Garamond" w:hAnsi="EB Garamond" w:cs="Arial"/>
          <w:color w:val="000000" w:themeColor="text1"/>
          <w:lang w:val="sq-AL"/>
        </w:rPr>
        <w:t>me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D67D9B">
            <w:rPr>
              <w:rFonts w:ascii="EB Garamond" w:hAnsi="EB Garamond" w:cs="Arial"/>
              <w:color w:val="000000" w:themeColor="text1"/>
              <w:lang w:val="sq-AL"/>
            </w:rPr>
            <w:t>19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0</w:t>
          </w:r>
          <w:r w:rsidR="00D67D9B">
            <w:rPr>
              <w:rFonts w:ascii="EB Garamond" w:hAnsi="EB Garamond" w:cs="Arial"/>
              <w:color w:val="000000" w:themeColor="text1"/>
              <w:lang w:val="sq-AL"/>
            </w:rPr>
            <w:t>4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6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</w:t>
      </w:r>
      <w:r w:rsidR="00FC5D60">
        <w:rPr>
          <w:rFonts w:ascii="EB Garamond" w:hAnsi="EB Garamond" w:cs="Arial"/>
          <w:color w:val="000000" w:themeColor="text1"/>
          <w:lang w:val="sq-AL"/>
        </w:rPr>
        <w:t>ve</w:t>
      </w:r>
      <w:r w:rsidRPr="00C03E9A">
        <w:rPr>
          <w:rFonts w:ascii="EB Garamond" w:hAnsi="EB Garamond" w:cs="Arial"/>
          <w:color w:val="000000" w:themeColor="text1"/>
          <w:lang w:val="sq-AL"/>
        </w:rPr>
        <w:t>:</w:t>
      </w: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270A4F00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YLLI </w:t>
            </w:r>
            <w:proofErr w:type="spellStart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VËLLAZNIMI 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0E33EC26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D67D9B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5</w:t>
                </w:r>
                <w:r w:rsidR="00D67D9B">
                  <w:rPr>
                    <w:rStyle w:val="Style2"/>
                  </w:rPr>
                  <w:t>2:60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182401E2" w:rsidR="00A116C0" w:rsidRPr="003A74A8" w:rsidRDefault="00D67D9B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>Virtyt HAJRIZI</w:t>
            </w:r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294A44F7" w14:textId="15B4F516" w:rsidR="00A116C0" w:rsidRPr="000E12D1" w:rsidRDefault="00D67D9B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Erion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SADIKU </w:t>
            </w:r>
          </w:p>
        </w:tc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FD9F65F" w14:textId="4AF9F045" w:rsidR="00A116C0" w:rsidRPr="000E12D1" w:rsidRDefault="00D67D9B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Enes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MAXHUNI </w:t>
            </w:r>
          </w:p>
        </w:tc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7588667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589209A2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73CF34C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0CCEC7AF" w14:textId="471A73CB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PEJA </w:t>
            </w:r>
            <w:proofErr w:type="spellStart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BASHKIMI  </w:t>
            </w:r>
          </w:p>
        </w:tc>
      </w:tr>
      <w:tr w:rsidR="00FC5D60" w:rsidRPr="00F37AA5" w14:paraId="3AA272C0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F27A215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E81F50A" w14:textId="22036F50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-1470272190"/>
                <w:placeholder>
                  <w:docPart w:val="A16E964B17254D48839A8AC22865EF9A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D67D9B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2</w:t>
                </w:r>
                <w:r w:rsidR="00D67D9B">
                  <w:rPr>
                    <w:rStyle w:val="Style2"/>
                  </w:rPr>
                  <w:t>0:0</w:t>
                </w:r>
              </w:sdtContent>
            </w:sdt>
          </w:p>
        </w:tc>
      </w:tr>
      <w:tr w:rsidR="00FC5D60" w:rsidRPr="003A74A8" w14:paraId="3C5809A9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518FBBB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2A7DEF74" w14:textId="0EAF7CF9" w:rsidR="00FC5D60" w:rsidRPr="003A74A8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Erzen HAXHANI </w:t>
            </w:r>
          </w:p>
        </w:tc>
      </w:tr>
      <w:tr w:rsidR="00FC5D60" w:rsidRPr="00F37AA5" w14:paraId="0250601C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18776E0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8C540B6" w14:textId="7DAFE5B5" w:rsidR="00FC5D60" w:rsidRPr="000E12D1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Erion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SADIKU </w:t>
            </w:r>
          </w:p>
        </w:tc>
      </w:tr>
      <w:tr w:rsidR="00FC5D60" w:rsidRPr="00F37AA5" w14:paraId="463E3AC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083CB6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B1F9905" w14:textId="77926332" w:rsidR="00FC5D60" w:rsidRPr="000E12D1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Enes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MAXHUNI </w:t>
            </w:r>
          </w:p>
        </w:tc>
      </w:tr>
      <w:tr w:rsidR="00FC5D60" w:rsidRPr="00F37AA5" w14:paraId="349A25B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C625FC0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5003911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-639507030"/>
                <w:placeholder>
                  <w:docPart w:val="8156CC475DB2428AABD7B86A5189096F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095B46BC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18A647A2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3E16DD61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666447614"/>
            <w:placeholder>
              <w:docPart w:val="4BC990C221F14A9DBFF97C5F438016A0"/>
            </w:placeholder>
          </w:sdtPr>
          <w:sdtContent>
            <w:tc>
              <w:tcPr>
                <w:tcW w:w="3659" w:type="dxa"/>
                <w:vAlign w:val="center"/>
              </w:tcPr>
              <w:p w14:paraId="0E37AFA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6097F1C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DB54755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E7E41B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92207192"/>
            <w:placeholder>
              <w:docPart w:val="C5140392C4764BDDAA5516015C68E8A2"/>
            </w:placeholder>
          </w:sdtPr>
          <w:sdtContent>
            <w:tc>
              <w:tcPr>
                <w:tcW w:w="3659" w:type="dxa"/>
                <w:vAlign w:val="center"/>
              </w:tcPr>
              <w:p w14:paraId="4CAC38B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552C68A1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355DFD7C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1D24D3E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491143493"/>
            <w:placeholder>
              <w:docPart w:val="8E7A7F9F860A4535B050A1EF417402EE"/>
            </w:placeholder>
          </w:sdtPr>
          <w:sdtContent>
            <w:tc>
              <w:tcPr>
                <w:tcW w:w="3659" w:type="dxa"/>
                <w:vAlign w:val="center"/>
              </w:tcPr>
              <w:p w14:paraId="2BEA4381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577700BA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102AF083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3B7CD759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30E77B95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20681DCC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3F5E5177" w14:textId="3A6802CD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PRISHTINA </w:t>
            </w:r>
            <w:proofErr w:type="spellStart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TREPÇA </w:t>
            </w:r>
          </w:p>
        </w:tc>
      </w:tr>
      <w:tr w:rsidR="00FC5D60" w:rsidRPr="00F37AA5" w14:paraId="14D50C9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54BCD3C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80D647E" w14:textId="67549975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382742889"/>
                <w:placeholder>
                  <w:docPart w:val="C6320917102644ABBFA46C1925CEF82C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D67D9B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77</w:t>
                </w:r>
                <w:r w:rsidR="00D67D9B">
                  <w:rPr>
                    <w:rStyle w:val="Style2"/>
                  </w:rPr>
                  <w:t>:64</w:t>
                </w:r>
              </w:sdtContent>
            </w:sdt>
          </w:p>
        </w:tc>
      </w:tr>
      <w:tr w:rsidR="00FC5D60" w:rsidRPr="003A74A8" w14:paraId="6903A98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51D0E1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9C72C83" w14:textId="2B0A99BC" w:rsidR="00FC5D60" w:rsidRPr="003A74A8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>Erzen HAXHANI</w:t>
            </w:r>
          </w:p>
        </w:tc>
      </w:tr>
      <w:tr w:rsidR="00FC5D60" w:rsidRPr="00F37AA5" w14:paraId="4EA41866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8C921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47CE4118" w14:textId="40CFE298" w:rsidR="00FC5D60" w:rsidRPr="00BA2A17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Virtyt HAJRIZI </w:t>
            </w:r>
          </w:p>
        </w:tc>
      </w:tr>
      <w:tr w:rsidR="00FC5D60" w:rsidRPr="00F37AA5" w14:paraId="17933953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848E35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6F47263F" w14:textId="58A182C2" w:rsidR="00FC5D60" w:rsidRPr="00BA2A17" w:rsidRDefault="00D67D9B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Enes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MAXHUNI</w:t>
            </w:r>
          </w:p>
        </w:tc>
      </w:tr>
      <w:tr w:rsidR="00FC5D60" w:rsidRPr="00F37AA5" w14:paraId="47E52338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60AD124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805F717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1592663505"/>
                <w:placeholder>
                  <w:docPart w:val="7861EDC98D914981979FA80F80E52807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566EF085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84EA78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5223D03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760264312"/>
            <w:placeholder>
              <w:docPart w:val="57AD4ACC8E194259A4D5EB9ED06E74CE"/>
            </w:placeholder>
          </w:sdtPr>
          <w:sdtContent>
            <w:tc>
              <w:tcPr>
                <w:tcW w:w="3659" w:type="dxa"/>
                <w:vAlign w:val="center"/>
              </w:tcPr>
              <w:p w14:paraId="42F89B69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9431322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90E154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C5415E6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902354134"/>
            <w:placeholder>
              <w:docPart w:val="AFCB676D1B1843D091B76FB3C146C9B2"/>
            </w:placeholder>
          </w:sdtPr>
          <w:sdtContent>
            <w:tc>
              <w:tcPr>
                <w:tcW w:w="3659" w:type="dxa"/>
                <w:vAlign w:val="center"/>
              </w:tcPr>
              <w:p w14:paraId="30D8D3D3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6AE1E6AE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6D41ABC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0B680CD9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626316581"/>
            <w:placeholder>
              <w:docPart w:val="47E520BD7B4747A4A0723EFC46B705B7"/>
            </w:placeholder>
          </w:sdtPr>
          <w:sdtContent>
            <w:tc>
              <w:tcPr>
                <w:tcW w:w="3659" w:type="dxa"/>
                <w:vAlign w:val="center"/>
              </w:tcPr>
              <w:p w14:paraId="31C1979B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6C8D6E6C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127D420" w14:textId="4866D85F" w:rsidR="00FC5D60" w:rsidRDefault="00D67D9B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  <w:proofErr w:type="spellStart"/>
      <w:r>
        <w:rPr>
          <w:rFonts w:ascii="EB Garamond" w:hAnsi="EB Garamond" w:cs="Arial"/>
          <w:bCs/>
          <w:color w:val="000000" w:themeColor="text1"/>
        </w:rPr>
        <w:t>Njoftim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: </w:t>
      </w:r>
      <w:proofErr w:type="spellStart"/>
      <w:r>
        <w:rPr>
          <w:rFonts w:ascii="EB Garamond" w:hAnsi="EB Garamond" w:cs="Arial"/>
          <w:bCs/>
          <w:color w:val="000000" w:themeColor="text1"/>
        </w:rPr>
        <w:t>Ndeshja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Peja vs Bashkimi </w:t>
      </w:r>
      <w:proofErr w:type="spellStart"/>
      <w:r>
        <w:rPr>
          <w:rFonts w:ascii="EB Garamond" w:hAnsi="EB Garamond" w:cs="Arial"/>
          <w:bCs/>
          <w:color w:val="000000" w:themeColor="text1"/>
        </w:rPr>
        <w:t>Konform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Nenit 10.1 </w:t>
      </w:r>
      <w:proofErr w:type="spellStart"/>
      <w:r>
        <w:rPr>
          <w:rFonts w:ascii="EB Garamond" w:hAnsi="EB Garamond" w:cs="Arial"/>
          <w:bCs/>
          <w:color w:val="000000" w:themeColor="text1"/>
        </w:rPr>
        <w:t>regjistrohet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me </w:t>
      </w:r>
      <w:proofErr w:type="spellStart"/>
      <w:r>
        <w:rPr>
          <w:rFonts w:ascii="EB Garamond" w:hAnsi="EB Garamond" w:cs="Arial"/>
          <w:bCs/>
          <w:color w:val="000000" w:themeColor="text1"/>
        </w:rPr>
        <w:t>rezultat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zyrtare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pasi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qe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ekipa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e </w:t>
      </w:r>
      <w:proofErr w:type="spellStart"/>
      <w:r>
        <w:rPr>
          <w:rFonts w:ascii="EB Garamond" w:hAnsi="EB Garamond" w:cs="Arial"/>
          <w:bCs/>
          <w:color w:val="000000" w:themeColor="text1"/>
        </w:rPr>
        <w:t>Bashkimit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nuk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eshte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paraqitur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ne </w:t>
      </w:r>
      <w:proofErr w:type="spellStart"/>
      <w:r>
        <w:rPr>
          <w:rFonts w:ascii="EB Garamond" w:hAnsi="EB Garamond" w:cs="Arial"/>
          <w:bCs/>
          <w:color w:val="000000" w:themeColor="text1"/>
        </w:rPr>
        <w:t>terminin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e </w:t>
      </w:r>
      <w:proofErr w:type="spellStart"/>
      <w:r>
        <w:rPr>
          <w:rFonts w:ascii="EB Garamond" w:hAnsi="EB Garamond" w:cs="Arial"/>
          <w:bCs/>
          <w:color w:val="000000" w:themeColor="text1"/>
        </w:rPr>
        <w:t>ndeshjes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te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publikuar</w:t>
      </w:r>
      <w:proofErr w:type="spellEnd"/>
      <w:r>
        <w:rPr>
          <w:rFonts w:ascii="EB Garamond" w:hAnsi="EB Garamond" w:cs="Arial"/>
          <w:bCs/>
          <w:color w:val="000000" w:themeColor="text1"/>
        </w:rPr>
        <w:t>.</w:t>
      </w:r>
    </w:p>
    <w:p w14:paraId="6E118860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994CB89" w14:textId="77777777" w:rsidR="00D67D9B" w:rsidRDefault="00D67D9B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57F" w14:textId="77777777" w:rsidR="00780EEF" w:rsidRDefault="00780EEF" w:rsidP="00D3570E">
      <w:r>
        <w:separator/>
      </w:r>
    </w:p>
  </w:endnote>
  <w:endnote w:type="continuationSeparator" w:id="0">
    <w:p w14:paraId="352472C6" w14:textId="77777777" w:rsidR="00780EEF" w:rsidRDefault="00780EEF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36A1" w14:textId="77777777" w:rsidR="00780EEF" w:rsidRDefault="00780EEF" w:rsidP="00D3570E">
      <w:r>
        <w:separator/>
      </w:r>
    </w:p>
  </w:footnote>
  <w:footnote w:type="continuationSeparator" w:id="0">
    <w:p w14:paraId="1C2EF52B" w14:textId="77777777" w:rsidR="00780EEF" w:rsidRDefault="00780EEF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5F83AF84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D67D9B">
      <w:rPr>
        <w:rFonts w:ascii="EB Garamond" w:hAnsi="EB Garamond" w:cs="Arial"/>
        <w:b/>
        <w:bCs/>
        <w:noProof/>
        <w:color w:val="D1A92A"/>
        <w:lang w:val="sq-AL"/>
      </w:rPr>
      <w:t>20/4/2026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0E12D1"/>
    <w:rsid w:val="000E3A79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27683"/>
    <w:rsid w:val="004307C1"/>
    <w:rsid w:val="004540E9"/>
    <w:rsid w:val="004D129A"/>
    <w:rsid w:val="0050416C"/>
    <w:rsid w:val="00516F78"/>
    <w:rsid w:val="00534315"/>
    <w:rsid w:val="00562347"/>
    <w:rsid w:val="00565705"/>
    <w:rsid w:val="00573F71"/>
    <w:rsid w:val="00587246"/>
    <w:rsid w:val="005A2389"/>
    <w:rsid w:val="005B1841"/>
    <w:rsid w:val="005B494C"/>
    <w:rsid w:val="005F0B63"/>
    <w:rsid w:val="00670E23"/>
    <w:rsid w:val="00684309"/>
    <w:rsid w:val="006B18DD"/>
    <w:rsid w:val="00736B6B"/>
    <w:rsid w:val="00744F4E"/>
    <w:rsid w:val="00780EEF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3874"/>
    <w:rsid w:val="009D5B8E"/>
    <w:rsid w:val="009E2B97"/>
    <w:rsid w:val="009F5404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A2A17"/>
    <w:rsid w:val="00BB23F4"/>
    <w:rsid w:val="00BB5653"/>
    <w:rsid w:val="00BE0EDB"/>
    <w:rsid w:val="00C02F71"/>
    <w:rsid w:val="00C03E9A"/>
    <w:rsid w:val="00C06D46"/>
    <w:rsid w:val="00C116F3"/>
    <w:rsid w:val="00C202EC"/>
    <w:rsid w:val="00C2136D"/>
    <w:rsid w:val="00C32E4A"/>
    <w:rsid w:val="00C530D1"/>
    <w:rsid w:val="00C604B0"/>
    <w:rsid w:val="00C86BBB"/>
    <w:rsid w:val="00C93B39"/>
    <w:rsid w:val="00CC4D02"/>
    <w:rsid w:val="00D018A8"/>
    <w:rsid w:val="00D03890"/>
    <w:rsid w:val="00D3570E"/>
    <w:rsid w:val="00D40453"/>
    <w:rsid w:val="00D67D9B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05EDD"/>
    <w:rsid w:val="00F27EF4"/>
    <w:rsid w:val="00F37AA5"/>
    <w:rsid w:val="00F444D1"/>
    <w:rsid w:val="00F45207"/>
    <w:rsid w:val="00F92CFD"/>
    <w:rsid w:val="00FC5D60"/>
    <w:rsid w:val="00FE1AA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  <w:docPart>
      <w:docPartPr>
        <w:name w:val="A16E964B17254D48839A8AC22865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D925-358B-403B-BDD8-D4AA6E2AD189}"/>
      </w:docPartPr>
      <w:docPartBody>
        <w:p w:rsidR="001F30C0" w:rsidRDefault="00E77593" w:rsidP="00E77593">
          <w:pPr>
            <w:pStyle w:val="A16E964B17254D48839A8AC22865EF9A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6CC475DB2428AABD7B86A5189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64E6-6661-45FD-8657-93A5E686A385}"/>
      </w:docPartPr>
      <w:docPartBody>
        <w:p w:rsidR="001F30C0" w:rsidRDefault="00E77593" w:rsidP="00E77593">
          <w:pPr>
            <w:pStyle w:val="8156CC475DB2428AABD7B86A5189096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4BC990C221F14A9DBFF97C5F4380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54FE-AFEF-4F4B-9E1A-50A91135DB56}"/>
      </w:docPartPr>
      <w:docPartBody>
        <w:p w:rsidR="001F30C0" w:rsidRDefault="00E77593" w:rsidP="00E77593">
          <w:pPr>
            <w:pStyle w:val="4BC990C221F14A9DBFF97C5F438016A0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5140392C4764BDDAA5516015C68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3820-84DC-465B-9663-E5DDB9353DDA}"/>
      </w:docPartPr>
      <w:docPartBody>
        <w:p w:rsidR="001F30C0" w:rsidRDefault="00E77593" w:rsidP="00E77593">
          <w:pPr>
            <w:pStyle w:val="C5140392C4764BDDAA5516015C68E8A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8E7A7F9F860A4535B050A1EF4174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5F29-D7EA-479F-AE4A-634ADB78AB2C}"/>
      </w:docPartPr>
      <w:docPartBody>
        <w:p w:rsidR="001F30C0" w:rsidRDefault="00E77593" w:rsidP="00E77593">
          <w:pPr>
            <w:pStyle w:val="8E7A7F9F860A4535B050A1EF417402E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6320917102644ABBFA46C1925CE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7D1B-0390-4F27-9450-B64044DBEC01}"/>
      </w:docPartPr>
      <w:docPartBody>
        <w:p w:rsidR="001F30C0" w:rsidRDefault="00E77593" w:rsidP="00E77593">
          <w:pPr>
            <w:pStyle w:val="C6320917102644ABBFA46C1925CEF82C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1EDC98D914981979FA80F80E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048-B1C9-4051-9564-B7CB81071785}"/>
      </w:docPartPr>
      <w:docPartBody>
        <w:p w:rsidR="001F30C0" w:rsidRDefault="00E77593" w:rsidP="00E77593">
          <w:pPr>
            <w:pStyle w:val="7861EDC98D914981979FA80F80E52807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57AD4ACC8E194259A4D5EB9ED06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90C9-5D1F-4CD7-9D61-2307FA17CBA3}"/>
      </w:docPartPr>
      <w:docPartBody>
        <w:p w:rsidR="001F30C0" w:rsidRDefault="00E77593" w:rsidP="00E77593">
          <w:pPr>
            <w:pStyle w:val="57AD4ACC8E194259A4D5EB9ED06E74C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AFCB676D1B1843D091B76FB3C146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AA4-5D80-45A8-9082-80AD044456B4}"/>
      </w:docPartPr>
      <w:docPartBody>
        <w:p w:rsidR="001F30C0" w:rsidRDefault="00E77593" w:rsidP="00E77593">
          <w:pPr>
            <w:pStyle w:val="AFCB676D1B1843D091B76FB3C146C9B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47E520BD7B4747A4A0723EFC46B7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A4FA-AD10-4A03-88A3-F5314E5FD010}"/>
      </w:docPartPr>
      <w:docPartBody>
        <w:p w:rsidR="001F30C0" w:rsidRDefault="00E77593" w:rsidP="00E77593">
          <w:pPr>
            <w:pStyle w:val="47E520BD7B4747A4A0723EFC46B705B7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1F30C0"/>
    <w:rsid w:val="00311B97"/>
    <w:rsid w:val="0039098A"/>
    <w:rsid w:val="004B0858"/>
    <w:rsid w:val="004D129A"/>
    <w:rsid w:val="005B494C"/>
    <w:rsid w:val="00670E23"/>
    <w:rsid w:val="00752E0E"/>
    <w:rsid w:val="009E4300"/>
    <w:rsid w:val="009F5404"/>
    <w:rsid w:val="00C2136D"/>
    <w:rsid w:val="00DE3FB2"/>
    <w:rsid w:val="00E77593"/>
    <w:rsid w:val="00F000BD"/>
    <w:rsid w:val="00F44A89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93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5F33E9C31C474052AC6313122B282FBB">
    <w:name w:val="5F33E9C31C474052AC6313122B282FBB"/>
  </w:style>
  <w:style w:type="paragraph" w:customStyle="1" w:styleId="A16E964B17254D48839A8AC22865EF9A">
    <w:name w:val="A16E964B17254D48839A8AC22865EF9A"/>
    <w:rsid w:val="00E77593"/>
    <w:rPr>
      <w:lang w:val="en-US" w:eastAsia="en-US"/>
    </w:rPr>
  </w:style>
  <w:style w:type="paragraph" w:customStyle="1" w:styleId="8156CC475DB2428AABD7B86A5189096F">
    <w:name w:val="8156CC475DB2428AABD7B86A5189096F"/>
    <w:rsid w:val="00E77593"/>
    <w:rPr>
      <w:lang w:val="en-US" w:eastAsia="en-US"/>
    </w:rPr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4BC990C221F14A9DBFF97C5F438016A0">
    <w:name w:val="4BC990C221F14A9DBFF97C5F438016A0"/>
    <w:rsid w:val="00E77593"/>
    <w:rPr>
      <w:lang w:val="en-US" w:eastAsia="en-US"/>
    </w:rPr>
  </w:style>
  <w:style w:type="paragraph" w:customStyle="1" w:styleId="C5140392C4764BDDAA5516015C68E8A2">
    <w:name w:val="C5140392C4764BDDAA5516015C68E8A2"/>
    <w:rsid w:val="00E77593"/>
    <w:rPr>
      <w:lang w:val="en-US" w:eastAsia="en-US"/>
    </w:rPr>
  </w:style>
  <w:style w:type="paragraph" w:customStyle="1" w:styleId="8E7A7F9F860A4535B050A1EF417402EE">
    <w:name w:val="8E7A7F9F860A4535B050A1EF417402EE"/>
    <w:rsid w:val="00E77593"/>
    <w:rPr>
      <w:lang w:val="en-US" w:eastAsia="en-US"/>
    </w:rPr>
  </w:style>
  <w:style w:type="paragraph" w:customStyle="1" w:styleId="C6320917102644ABBFA46C1925CEF82C">
    <w:name w:val="C6320917102644ABBFA46C1925CEF82C"/>
    <w:rsid w:val="00E77593"/>
    <w:rPr>
      <w:lang w:val="en-US" w:eastAsia="en-US"/>
    </w:rPr>
  </w:style>
  <w:style w:type="paragraph" w:customStyle="1" w:styleId="7861EDC98D914981979FA80F80E52807">
    <w:name w:val="7861EDC98D914981979FA80F80E52807"/>
    <w:rsid w:val="00E77593"/>
    <w:rPr>
      <w:lang w:val="en-US" w:eastAsia="en-US"/>
    </w:rPr>
  </w:style>
  <w:style w:type="paragraph" w:customStyle="1" w:styleId="3ACFEC06CFF744F3BAECB57579159839">
    <w:name w:val="3ACFEC06CFF744F3BAECB57579159839"/>
  </w:style>
  <w:style w:type="paragraph" w:customStyle="1" w:styleId="57AD4ACC8E194259A4D5EB9ED06E74CE">
    <w:name w:val="57AD4ACC8E194259A4D5EB9ED06E74CE"/>
    <w:rsid w:val="00E77593"/>
    <w:rPr>
      <w:lang w:val="en-US" w:eastAsia="en-US"/>
    </w:rPr>
  </w:style>
  <w:style w:type="paragraph" w:customStyle="1" w:styleId="AFCB676D1B1843D091B76FB3C146C9B2">
    <w:name w:val="AFCB676D1B1843D091B76FB3C146C9B2"/>
    <w:rsid w:val="00E77593"/>
    <w:rPr>
      <w:lang w:val="en-US" w:eastAsia="en-US"/>
    </w:rPr>
  </w:style>
  <w:style w:type="paragraph" w:customStyle="1" w:styleId="47E520BD7B4747A4A0723EFC46B705B7">
    <w:name w:val="47E520BD7B4747A4A0723EFC46B705B7"/>
    <w:rsid w:val="00E7759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37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2024-10-17T07:41:00Z</cp:lastPrinted>
  <dcterms:created xsi:type="dcterms:W3CDTF">2025-11-03T10:08:00Z</dcterms:created>
  <dcterms:modified xsi:type="dcterms:W3CDTF">2026-04-20T08:03:00Z</dcterms:modified>
</cp:coreProperties>
</file>